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D8340" w14:textId="77777777" w:rsidR="002F781A" w:rsidRPr="002F781A" w:rsidRDefault="002F781A" w:rsidP="002F781A">
      <w:pPr>
        <w:widowControl w:val="0"/>
        <w:tabs>
          <w:tab w:val="left" w:pos="720"/>
        </w:tabs>
        <w:spacing w:before="120" w:after="120" w:line="240" w:lineRule="auto"/>
        <w:ind w:left="2127" w:hanging="2127"/>
        <w:rPr>
          <w:rFonts w:eastAsia="SimSun" w:cs="Times New Roman"/>
          <w:b/>
          <w:sz w:val="24"/>
          <w:szCs w:val="20"/>
          <w:lang w:val="fr-FR"/>
        </w:rPr>
      </w:pPr>
      <w:r w:rsidRPr="002F781A">
        <w:rPr>
          <w:rFonts w:eastAsia="SimSun" w:cs="Times New Roman"/>
          <w:b/>
          <w:sz w:val="24"/>
          <w:szCs w:val="20"/>
          <w:lang w:val="fr-FR"/>
        </w:rPr>
        <w:t>Source:</w:t>
      </w:r>
      <w:r w:rsidRPr="002F781A">
        <w:rPr>
          <w:rFonts w:eastAsia="SimSun" w:cs="Times New Roman"/>
          <w:b/>
          <w:sz w:val="24"/>
          <w:szCs w:val="20"/>
          <w:lang w:val="fr-FR"/>
        </w:rPr>
        <w:tab/>
        <w:t>SA4 MBS SWG Chair</w:t>
      </w:r>
      <w:r w:rsidRPr="002F781A">
        <w:rPr>
          <w:rFonts w:eastAsia="SimSun" w:cs="Times New Roman"/>
          <w:b/>
          <w:sz w:val="24"/>
          <w:szCs w:val="20"/>
          <w:vertAlign w:val="superscript"/>
          <w:lang w:val="en-GB"/>
        </w:rPr>
        <w:footnoteReference w:id="1"/>
      </w:r>
    </w:p>
    <w:p w14:paraId="70B0EDC9" w14:textId="47F4815B" w:rsidR="002F781A" w:rsidRPr="002F781A" w:rsidRDefault="002F781A" w:rsidP="002F781A">
      <w:pPr>
        <w:widowControl w:val="0"/>
        <w:tabs>
          <w:tab w:val="left" w:pos="720"/>
        </w:tabs>
        <w:spacing w:after="120" w:line="240" w:lineRule="auto"/>
        <w:ind w:left="2131" w:hanging="2131"/>
        <w:rPr>
          <w:rFonts w:eastAsia="SimSun" w:cs="Times New Roman"/>
          <w:b/>
          <w:sz w:val="24"/>
          <w:szCs w:val="20"/>
          <w:lang w:val="en-GB" w:eastAsia="zh-CN"/>
        </w:rPr>
      </w:pPr>
      <w:r w:rsidRPr="002F781A">
        <w:rPr>
          <w:rFonts w:eastAsia="SimSun" w:cs="Times New Roman"/>
          <w:b/>
          <w:sz w:val="24"/>
          <w:szCs w:val="20"/>
          <w:lang w:val="en-GB"/>
        </w:rPr>
        <w:t>Title:</w:t>
      </w:r>
      <w:r w:rsidRPr="002F781A">
        <w:rPr>
          <w:rFonts w:eastAsia="SimSun" w:cs="Times New Roman"/>
          <w:b/>
          <w:sz w:val="24"/>
          <w:szCs w:val="20"/>
          <w:lang w:val="en-GB"/>
        </w:rPr>
        <w:tab/>
      </w:r>
      <w:r>
        <w:rPr>
          <w:rFonts w:eastAsia="SimSun" w:cs="Times New Roman"/>
          <w:b/>
          <w:sz w:val="24"/>
          <w:szCs w:val="20"/>
          <w:lang w:val="en-GB"/>
        </w:rPr>
        <w:tab/>
      </w:r>
      <w:r w:rsidRPr="002F781A">
        <w:rPr>
          <w:rFonts w:eastAsia="SimSun" w:cs="Times New Roman"/>
          <w:b/>
          <w:sz w:val="24"/>
          <w:szCs w:val="20"/>
          <w:lang w:val="en-GB"/>
        </w:rPr>
        <w:t>Report of SA4 MBS SWG AH Telco (</w:t>
      </w:r>
      <w:r w:rsidR="0074189B">
        <w:rPr>
          <w:rFonts w:eastAsia="SimSun" w:cs="Times New Roman"/>
          <w:b/>
          <w:sz w:val="24"/>
          <w:szCs w:val="20"/>
          <w:lang w:val="en-GB"/>
        </w:rPr>
        <w:t>13 July</w:t>
      </w:r>
      <w:r w:rsidR="00182162">
        <w:rPr>
          <w:rFonts w:eastAsia="SimSun" w:cs="Times New Roman"/>
          <w:b/>
          <w:sz w:val="24"/>
          <w:szCs w:val="20"/>
          <w:lang w:val="en-GB"/>
        </w:rPr>
        <w:t xml:space="preserve"> </w:t>
      </w:r>
      <w:r w:rsidRPr="002F781A">
        <w:rPr>
          <w:rFonts w:eastAsia="SimSun" w:cs="Times New Roman"/>
          <w:b/>
          <w:sz w:val="24"/>
          <w:szCs w:val="20"/>
          <w:lang w:val="en-GB"/>
        </w:rPr>
        <w:t>202</w:t>
      </w:r>
      <w:r w:rsidR="009B0751">
        <w:rPr>
          <w:rFonts w:eastAsia="SimSun" w:cs="Times New Roman"/>
          <w:b/>
          <w:sz w:val="24"/>
          <w:szCs w:val="20"/>
          <w:lang w:val="en-GB"/>
        </w:rPr>
        <w:t>3</w:t>
      </w:r>
      <w:r w:rsidRPr="002F781A">
        <w:rPr>
          <w:rFonts w:eastAsia="SimSun" w:cs="Times New Roman"/>
          <w:b/>
          <w:sz w:val="24"/>
          <w:szCs w:val="20"/>
          <w:lang w:val="en-GB"/>
        </w:rPr>
        <w:t>)</w:t>
      </w:r>
    </w:p>
    <w:p w14:paraId="4E9F396C" w14:textId="77777777" w:rsidR="002F781A" w:rsidRPr="002F781A" w:rsidRDefault="002F781A" w:rsidP="002F781A">
      <w:pPr>
        <w:keepNext/>
        <w:widowControl w:val="0"/>
        <w:tabs>
          <w:tab w:val="left" w:pos="720"/>
        </w:tabs>
        <w:spacing w:after="120" w:line="240" w:lineRule="auto"/>
        <w:ind w:left="2131" w:hanging="2131"/>
        <w:outlineLvl w:val="1"/>
        <w:rPr>
          <w:rFonts w:eastAsia="SimSun" w:cs="Times New Roman"/>
          <w:b/>
          <w:sz w:val="24"/>
          <w:szCs w:val="20"/>
          <w:lang w:val="en-GB"/>
        </w:rPr>
      </w:pPr>
      <w:r w:rsidRPr="002F781A">
        <w:rPr>
          <w:rFonts w:eastAsia="SimSun" w:cs="Times New Roman"/>
          <w:b/>
          <w:sz w:val="24"/>
          <w:szCs w:val="20"/>
          <w:lang w:val="en-GB"/>
        </w:rPr>
        <w:t>Document for:</w:t>
      </w:r>
      <w:r w:rsidRPr="002F781A">
        <w:rPr>
          <w:rFonts w:eastAsia="SimSun" w:cs="Times New Roman"/>
          <w:b/>
          <w:sz w:val="24"/>
          <w:szCs w:val="20"/>
          <w:lang w:val="en-GB"/>
        </w:rPr>
        <w:tab/>
        <w:t>Information</w:t>
      </w:r>
    </w:p>
    <w:p w14:paraId="4D6AB262" w14:textId="77777777" w:rsidR="002F781A" w:rsidRPr="002F781A" w:rsidRDefault="002F781A" w:rsidP="002F781A">
      <w:pPr>
        <w:keepNext/>
        <w:widowControl w:val="0"/>
        <w:tabs>
          <w:tab w:val="left" w:pos="720"/>
        </w:tabs>
        <w:spacing w:after="120" w:line="240" w:lineRule="auto"/>
        <w:ind w:left="2131" w:hanging="2131"/>
        <w:outlineLvl w:val="1"/>
        <w:rPr>
          <w:rFonts w:eastAsia="SimSun" w:cs="Times New Roman"/>
          <w:b/>
          <w:sz w:val="24"/>
          <w:szCs w:val="20"/>
          <w:lang w:val="en-GB"/>
        </w:rPr>
      </w:pPr>
      <w:r w:rsidRPr="002F781A">
        <w:rPr>
          <w:rFonts w:eastAsia="SimSun" w:cs="Times New Roman"/>
          <w:b/>
          <w:sz w:val="24"/>
          <w:szCs w:val="20"/>
          <w:lang w:val="en-GB"/>
        </w:rPr>
        <w:t>Agenda Item:</w:t>
      </w:r>
      <w:r w:rsidRPr="002F781A">
        <w:rPr>
          <w:rFonts w:eastAsia="SimSun" w:cs="Times New Roman"/>
          <w:b/>
          <w:sz w:val="24"/>
          <w:szCs w:val="20"/>
          <w:lang w:val="en-GB"/>
        </w:rPr>
        <w:tab/>
        <w:t>2.2</w:t>
      </w:r>
    </w:p>
    <w:p w14:paraId="114A44C1" w14:textId="753FE35C" w:rsidR="002F781A" w:rsidRDefault="002F781A" w:rsidP="002F781A">
      <w:pPr>
        <w:widowControl w:val="0"/>
        <w:pBdr>
          <w:top w:val="single" w:sz="12" w:space="1" w:color="auto"/>
        </w:pBdr>
        <w:tabs>
          <w:tab w:val="left" w:pos="720"/>
        </w:tabs>
        <w:spacing w:line="240" w:lineRule="auto"/>
        <w:rPr>
          <w:rFonts w:eastAsia="SimSun" w:cs="Times New Roman"/>
          <w:sz w:val="20"/>
          <w:szCs w:val="20"/>
          <w:lang w:val="en-GB"/>
        </w:rPr>
      </w:pPr>
    </w:p>
    <w:p w14:paraId="2F0233AA" w14:textId="0284C253" w:rsidR="004516AE" w:rsidRDefault="004516AE" w:rsidP="002F781A">
      <w:pPr>
        <w:widowControl w:val="0"/>
        <w:pBdr>
          <w:top w:val="single" w:sz="12" w:space="1" w:color="auto"/>
        </w:pBdr>
        <w:tabs>
          <w:tab w:val="left" w:pos="720"/>
        </w:tabs>
        <w:spacing w:line="240" w:lineRule="auto"/>
        <w:rPr>
          <w:rFonts w:eastAsia="SimSun" w:cs="Times New Roman"/>
          <w:sz w:val="20"/>
          <w:szCs w:val="20"/>
          <w:lang w:val="en-GB"/>
        </w:rPr>
      </w:pPr>
    </w:p>
    <w:p w14:paraId="363989DA" w14:textId="77777777" w:rsidR="0074189B" w:rsidRDefault="0074189B" w:rsidP="0074189B">
      <w:pPr>
        <w:pStyle w:val="Title"/>
      </w:pPr>
      <w:bookmarkStart w:id="0" w:name="_qxxansssbzzz" w:colFirst="0" w:colLast="0"/>
      <w:bookmarkEnd w:id="0"/>
      <w:r>
        <w:t>3GPP SA4 MBS SWG (July 13, 2023)</w:t>
      </w:r>
    </w:p>
    <w:p w14:paraId="586A5173" w14:textId="77777777" w:rsidR="0074189B" w:rsidRDefault="0074189B" w:rsidP="0074189B">
      <w:pPr>
        <w:pStyle w:val="Heading1"/>
      </w:pPr>
      <w:bookmarkStart w:id="1" w:name="_4l2psnqvj02y" w:colFirst="0" w:colLast="0"/>
      <w:bookmarkEnd w:id="1"/>
      <w:r>
        <w:t>2</w:t>
      </w:r>
      <w:r>
        <w:tab/>
        <w:t>Multicast-Broadcast-Streaming (MBS) SWG</w:t>
      </w:r>
    </w:p>
    <w:p w14:paraId="01C3A024" w14:textId="77777777" w:rsidR="0074189B" w:rsidRDefault="0074189B" w:rsidP="0074189B">
      <w:pPr>
        <w:pStyle w:val="Heading2"/>
      </w:pPr>
      <w:bookmarkStart w:id="2" w:name="_jh6cvsyd8j9t" w:colFirst="0" w:colLast="0"/>
      <w:bookmarkEnd w:id="2"/>
      <w:r>
        <w:t xml:space="preserve">2.1  </w:t>
      </w:r>
      <w:r>
        <w:tab/>
        <w:t>Opening of the session and registration of documents</w:t>
      </w:r>
    </w:p>
    <w:p w14:paraId="48E3461E" w14:textId="77777777" w:rsidR="0074189B" w:rsidRDefault="0074189B" w:rsidP="0074189B">
      <w:pPr>
        <w:pStyle w:val="Heading3"/>
      </w:pPr>
      <w:bookmarkStart w:id="3" w:name="_zf5m3pgon2wy" w:colFirst="0" w:colLast="0"/>
      <w:bookmarkEnd w:id="3"/>
      <w:r>
        <w:t>2.1.1</w:t>
      </w:r>
      <w:r>
        <w:tab/>
        <w:t xml:space="preserve">Opening of Session </w:t>
      </w:r>
    </w:p>
    <w:p w14:paraId="5205B9DA" w14:textId="77777777" w:rsidR="0074189B" w:rsidRDefault="0074189B" w:rsidP="0074189B">
      <w:r>
        <w:t xml:space="preserve">Frederic Gabin (SA4 and MBS SWG chair, Dolby) opens the session on July 13, 2023 at 15:30 CEST. </w:t>
      </w:r>
    </w:p>
    <w:p w14:paraId="40B7BF94" w14:textId="77777777" w:rsidR="0074189B" w:rsidRDefault="0074189B" w:rsidP="0074189B"/>
    <w:p w14:paraId="643D735F" w14:textId="77777777" w:rsidR="0074189B" w:rsidRDefault="0074189B" w:rsidP="0074189B">
      <w:r>
        <w:t xml:space="preserve">Prakash Kolan (Samsung) and Thomas Stockhammer (Qualcomm) are assigned as scribes. </w:t>
      </w:r>
    </w:p>
    <w:p w14:paraId="247FDEDA" w14:textId="77777777" w:rsidR="0074189B" w:rsidRDefault="0074189B" w:rsidP="0074189B">
      <w:pPr>
        <w:rPr>
          <w:highlight w:val="yellow"/>
        </w:rPr>
      </w:pPr>
    </w:p>
    <w:p w14:paraId="589514C8" w14:textId="77777777" w:rsidR="0074189B" w:rsidRDefault="0074189B" w:rsidP="0074189B">
      <w:r>
        <w:t xml:space="preserve">Details of this meeting can be found here: </w:t>
      </w:r>
      <w:hyperlink r:id="rId7" w:anchor="/meeting?MtgId=60559">
        <w:r>
          <w:rPr>
            <w:color w:val="1155CC"/>
            <w:u w:val="single"/>
          </w:rPr>
          <w:t>https://portal.3gpp.org/Home.aspx#/meeting?MtgId=60559</w:t>
        </w:r>
      </w:hyperlink>
    </w:p>
    <w:p w14:paraId="6A4B1059" w14:textId="77777777" w:rsidR="0074189B" w:rsidRDefault="0074189B" w:rsidP="0074189B"/>
    <w:p w14:paraId="5CBF2269" w14:textId="77777777" w:rsidR="0074189B" w:rsidRDefault="0074189B" w:rsidP="0074189B">
      <w:r>
        <w:t xml:space="preserve">The minutes are shared online: </w:t>
      </w:r>
      <w:hyperlink r:id="rId8">
        <w:r>
          <w:rPr>
            <w:color w:val="0000EE"/>
            <w:u w:val="single"/>
          </w:rPr>
          <w:t>3GPP SA4 MBS SWG (July 13, 2023)</w:t>
        </w:r>
      </w:hyperlink>
    </w:p>
    <w:p w14:paraId="2B980E8E" w14:textId="77777777" w:rsidR="0074189B" w:rsidRDefault="0074189B" w:rsidP="0074189B">
      <w:pPr>
        <w:pStyle w:val="Heading3"/>
      </w:pPr>
      <w:bookmarkStart w:id="4" w:name="_yka08xtqhir6" w:colFirst="0" w:colLast="0"/>
      <w:bookmarkEnd w:id="4"/>
      <w:r>
        <w:t>2.1.2</w:t>
      </w:r>
      <w:r>
        <w:tab/>
        <w:t xml:space="preserve">Registration of Documents </w:t>
      </w:r>
    </w:p>
    <w:p w14:paraId="03733375" w14:textId="77777777" w:rsidR="0074189B" w:rsidRDefault="0074189B" w:rsidP="0074189B">
      <w:pPr>
        <w:spacing w:before="120"/>
      </w:pPr>
      <w:r>
        <w:t>The following documents were registered:</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260"/>
        <w:gridCol w:w="4365"/>
        <w:gridCol w:w="2250"/>
        <w:gridCol w:w="1080"/>
      </w:tblGrid>
      <w:tr w:rsidR="0074189B" w14:paraId="07A476E1" w14:textId="77777777" w:rsidTr="007C736E">
        <w:trPr>
          <w:trHeight w:val="225"/>
        </w:trPr>
        <w:tc>
          <w:tcPr>
            <w:tcW w:w="1260" w:type="dxa"/>
            <w:tcBorders>
              <w:top w:val="single" w:sz="8" w:space="0" w:color="4472C4"/>
              <w:left w:val="single" w:sz="8" w:space="0" w:color="4472C4"/>
              <w:bottom w:val="single" w:sz="8" w:space="0" w:color="4472C4"/>
              <w:right w:val="nil"/>
            </w:tcBorders>
            <w:shd w:val="clear" w:color="auto" w:fill="4472C4"/>
            <w:tcMar>
              <w:top w:w="0" w:type="dxa"/>
              <w:left w:w="100" w:type="dxa"/>
              <w:bottom w:w="0" w:type="dxa"/>
              <w:right w:w="100" w:type="dxa"/>
            </w:tcMar>
          </w:tcPr>
          <w:p w14:paraId="7589C91F" w14:textId="77777777" w:rsidR="0074189B" w:rsidRDefault="0074189B" w:rsidP="007C736E">
            <w:pPr>
              <w:jc w:val="center"/>
              <w:rPr>
                <w:b/>
                <w:color w:val="FFFFFF"/>
                <w:sz w:val="18"/>
                <w:szCs w:val="18"/>
              </w:rPr>
            </w:pPr>
            <w:proofErr w:type="spellStart"/>
            <w:r>
              <w:rPr>
                <w:b/>
                <w:color w:val="FFFFFF"/>
                <w:sz w:val="18"/>
                <w:szCs w:val="18"/>
              </w:rPr>
              <w:t>TDoc</w:t>
            </w:r>
            <w:proofErr w:type="spellEnd"/>
          </w:p>
        </w:tc>
        <w:tc>
          <w:tcPr>
            <w:tcW w:w="4365" w:type="dxa"/>
            <w:tcBorders>
              <w:top w:val="single" w:sz="8" w:space="0" w:color="4472C4"/>
              <w:left w:val="nil"/>
              <w:bottom w:val="single" w:sz="8" w:space="0" w:color="4472C4"/>
              <w:right w:val="nil"/>
            </w:tcBorders>
            <w:shd w:val="clear" w:color="auto" w:fill="4472C4"/>
            <w:tcMar>
              <w:top w:w="0" w:type="dxa"/>
              <w:left w:w="100" w:type="dxa"/>
              <w:bottom w:w="0" w:type="dxa"/>
              <w:right w:w="100" w:type="dxa"/>
            </w:tcMar>
          </w:tcPr>
          <w:p w14:paraId="41F59E40" w14:textId="77777777" w:rsidR="0074189B" w:rsidRDefault="0074189B" w:rsidP="007C736E">
            <w:pPr>
              <w:jc w:val="center"/>
              <w:rPr>
                <w:b/>
                <w:color w:val="FFFFFF"/>
                <w:sz w:val="18"/>
                <w:szCs w:val="18"/>
              </w:rPr>
            </w:pPr>
            <w:r>
              <w:rPr>
                <w:b/>
                <w:color w:val="FFFFFF"/>
                <w:sz w:val="18"/>
                <w:szCs w:val="18"/>
              </w:rPr>
              <w:t>Title</w:t>
            </w:r>
          </w:p>
        </w:tc>
        <w:tc>
          <w:tcPr>
            <w:tcW w:w="2250" w:type="dxa"/>
            <w:tcBorders>
              <w:top w:val="single" w:sz="8" w:space="0" w:color="4472C4"/>
              <w:left w:val="nil"/>
              <w:bottom w:val="single" w:sz="8" w:space="0" w:color="4472C4"/>
              <w:right w:val="nil"/>
            </w:tcBorders>
            <w:shd w:val="clear" w:color="auto" w:fill="4472C4"/>
            <w:tcMar>
              <w:top w:w="0" w:type="dxa"/>
              <w:left w:w="100" w:type="dxa"/>
              <w:bottom w:w="0" w:type="dxa"/>
              <w:right w:w="100" w:type="dxa"/>
            </w:tcMar>
          </w:tcPr>
          <w:p w14:paraId="06C4DDFC" w14:textId="77777777" w:rsidR="0074189B" w:rsidRDefault="0074189B" w:rsidP="007C736E">
            <w:pPr>
              <w:jc w:val="center"/>
              <w:rPr>
                <w:b/>
                <w:color w:val="FFFFFF"/>
                <w:sz w:val="18"/>
                <w:szCs w:val="18"/>
              </w:rPr>
            </w:pPr>
            <w:r>
              <w:rPr>
                <w:b/>
                <w:color w:val="FFFFFF"/>
                <w:sz w:val="18"/>
                <w:szCs w:val="18"/>
              </w:rPr>
              <w:t>Source</w:t>
            </w:r>
          </w:p>
        </w:tc>
        <w:tc>
          <w:tcPr>
            <w:tcW w:w="1080" w:type="dxa"/>
            <w:tcBorders>
              <w:top w:val="single" w:sz="8" w:space="0" w:color="4472C4"/>
              <w:left w:val="nil"/>
              <w:bottom w:val="single" w:sz="8" w:space="0" w:color="4472C4"/>
              <w:right w:val="single" w:sz="8" w:space="0" w:color="4472C4"/>
            </w:tcBorders>
            <w:shd w:val="clear" w:color="auto" w:fill="4472C4"/>
            <w:tcMar>
              <w:top w:w="0" w:type="dxa"/>
              <w:left w:w="100" w:type="dxa"/>
              <w:bottom w:w="0" w:type="dxa"/>
              <w:right w:w="100" w:type="dxa"/>
            </w:tcMar>
          </w:tcPr>
          <w:p w14:paraId="4984D321" w14:textId="77777777" w:rsidR="0074189B" w:rsidRDefault="0074189B" w:rsidP="007C736E">
            <w:pPr>
              <w:jc w:val="center"/>
              <w:rPr>
                <w:b/>
                <w:color w:val="FFFFFF"/>
                <w:sz w:val="18"/>
                <w:szCs w:val="18"/>
              </w:rPr>
            </w:pPr>
            <w:r>
              <w:rPr>
                <w:b/>
                <w:color w:val="FFFFFF"/>
                <w:sz w:val="18"/>
                <w:szCs w:val="18"/>
              </w:rPr>
              <w:t>Agenda item</w:t>
            </w:r>
          </w:p>
        </w:tc>
      </w:tr>
      <w:tr w:rsidR="0074189B" w14:paraId="5A981037" w14:textId="77777777" w:rsidTr="007C736E">
        <w:trPr>
          <w:trHeight w:val="195"/>
        </w:trPr>
        <w:tc>
          <w:tcPr>
            <w:tcW w:w="1260" w:type="dxa"/>
            <w:tcBorders>
              <w:top w:val="nil"/>
              <w:left w:val="single" w:sz="8" w:space="0" w:color="8EAADB"/>
              <w:bottom w:val="single" w:sz="8" w:space="0" w:color="8EAADB"/>
              <w:right w:val="single" w:sz="8" w:space="0" w:color="8EAADB"/>
            </w:tcBorders>
            <w:shd w:val="clear" w:color="auto" w:fill="D9E2F3"/>
            <w:tcMar>
              <w:top w:w="0" w:type="dxa"/>
              <w:left w:w="100" w:type="dxa"/>
              <w:bottom w:w="0" w:type="dxa"/>
              <w:right w:w="100" w:type="dxa"/>
            </w:tcMar>
          </w:tcPr>
          <w:p w14:paraId="4B7139B4" w14:textId="77777777" w:rsidR="0074189B" w:rsidRDefault="0074189B" w:rsidP="007C736E">
            <w:pPr>
              <w:rPr>
                <w:b/>
                <w:color w:val="0000FF"/>
                <w:sz w:val="16"/>
                <w:szCs w:val="16"/>
                <w:u w:val="single"/>
              </w:rPr>
            </w:pPr>
            <w:hyperlink r:id="rId9">
              <w:r>
                <w:rPr>
                  <w:b/>
                  <w:color w:val="0000FF"/>
                  <w:sz w:val="16"/>
                  <w:szCs w:val="16"/>
                  <w:u w:val="single"/>
                </w:rPr>
                <w:t>S4aI230107</w:t>
              </w:r>
            </w:hyperlink>
          </w:p>
        </w:tc>
        <w:tc>
          <w:tcPr>
            <w:tcW w:w="4365" w:type="dxa"/>
            <w:tcBorders>
              <w:top w:val="nil"/>
              <w:left w:val="nil"/>
              <w:bottom w:val="single" w:sz="8" w:space="0" w:color="8EAADB"/>
              <w:right w:val="single" w:sz="8" w:space="0" w:color="8EAADB"/>
            </w:tcBorders>
            <w:shd w:val="clear" w:color="auto" w:fill="D9E2F3"/>
            <w:tcMar>
              <w:top w:w="0" w:type="dxa"/>
              <w:left w:w="100" w:type="dxa"/>
              <w:bottom w:w="0" w:type="dxa"/>
              <w:right w:w="100" w:type="dxa"/>
            </w:tcMar>
          </w:tcPr>
          <w:p w14:paraId="51BF8F6C" w14:textId="77777777" w:rsidR="0074189B" w:rsidRDefault="0074189B" w:rsidP="007C736E">
            <w:pPr>
              <w:rPr>
                <w:sz w:val="16"/>
                <w:szCs w:val="16"/>
              </w:rPr>
            </w:pPr>
            <w:r>
              <w:rPr>
                <w:sz w:val="16"/>
                <w:szCs w:val="16"/>
              </w:rPr>
              <w:t>[5MBUSA] Essential clarifications and corrections</w:t>
            </w:r>
          </w:p>
        </w:tc>
        <w:tc>
          <w:tcPr>
            <w:tcW w:w="2250" w:type="dxa"/>
            <w:tcBorders>
              <w:top w:val="nil"/>
              <w:left w:val="nil"/>
              <w:bottom w:val="single" w:sz="8" w:space="0" w:color="8EAADB"/>
              <w:right w:val="single" w:sz="8" w:space="0" w:color="8EAADB"/>
            </w:tcBorders>
            <w:shd w:val="clear" w:color="auto" w:fill="D9E2F3"/>
            <w:tcMar>
              <w:top w:w="0" w:type="dxa"/>
              <w:left w:w="100" w:type="dxa"/>
              <w:bottom w:w="0" w:type="dxa"/>
              <w:right w:w="100" w:type="dxa"/>
            </w:tcMar>
          </w:tcPr>
          <w:p w14:paraId="3CEE04B1" w14:textId="77777777" w:rsidR="0074189B" w:rsidRDefault="0074189B" w:rsidP="007C736E">
            <w:pPr>
              <w:rPr>
                <w:sz w:val="16"/>
                <w:szCs w:val="16"/>
              </w:rPr>
            </w:pPr>
            <w:r>
              <w:rPr>
                <w:sz w:val="16"/>
                <w:szCs w:val="16"/>
              </w:rPr>
              <w:t>BBC</w:t>
            </w:r>
          </w:p>
        </w:tc>
        <w:tc>
          <w:tcPr>
            <w:tcW w:w="1080" w:type="dxa"/>
            <w:tcBorders>
              <w:top w:val="nil"/>
              <w:left w:val="nil"/>
              <w:bottom w:val="single" w:sz="8" w:space="0" w:color="8EAADB"/>
              <w:right w:val="single" w:sz="8" w:space="0" w:color="8EAADB"/>
            </w:tcBorders>
            <w:shd w:val="clear" w:color="auto" w:fill="D9E2F3"/>
            <w:tcMar>
              <w:top w:w="0" w:type="dxa"/>
              <w:left w:w="100" w:type="dxa"/>
              <w:bottom w:w="0" w:type="dxa"/>
              <w:right w:w="100" w:type="dxa"/>
            </w:tcMar>
          </w:tcPr>
          <w:p w14:paraId="1236C7B4" w14:textId="77777777" w:rsidR="0074189B" w:rsidRDefault="0074189B" w:rsidP="007C736E">
            <w:pPr>
              <w:rPr>
                <w:sz w:val="16"/>
                <w:szCs w:val="16"/>
              </w:rPr>
            </w:pPr>
            <w:r>
              <w:rPr>
                <w:sz w:val="16"/>
                <w:szCs w:val="16"/>
              </w:rPr>
              <w:t>2.3</w:t>
            </w:r>
          </w:p>
        </w:tc>
      </w:tr>
      <w:tr w:rsidR="0074189B" w14:paraId="16CD45FF" w14:textId="77777777" w:rsidTr="007C736E">
        <w:trPr>
          <w:trHeight w:val="195"/>
        </w:trPr>
        <w:tc>
          <w:tcPr>
            <w:tcW w:w="1260" w:type="dxa"/>
            <w:tcBorders>
              <w:top w:val="nil"/>
              <w:left w:val="single" w:sz="8" w:space="0" w:color="8EAADB"/>
              <w:bottom w:val="single" w:sz="8" w:space="0" w:color="8EAADB"/>
              <w:right w:val="single" w:sz="8" w:space="0" w:color="8EAADB"/>
            </w:tcBorders>
            <w:tcMar>
              <w:top w:w="0" w:type="dxa"/>
              <w:left w:w="100" w:type="dxa"/>
              <w:bottom w:w="0" w:type="dxa"/>
              <w:right w:w="100" w:type="dxa"/>
            </w:tcMar>
          </w:tcPr>
          <w:p w14:paraId="16B3074B" w14:textId="77777777" w:rsidR="0074189B" w:rsidRDefault="0074189B" w:rsidP="007C736E">
            <w:pPr>
              <w:rPr>
                <w:b/>
                <w:color w:val="0000FF"/>
                <w:sz w:val="16"/>
                <w:szCs w:val="16"/>
                <w:u w:val="single"/>
              </w:rPr>
            </w:pPr>
            <w:hyperlink r:id="rId10">
              <w:r>
                <w:rPr>
                  <w:b/>
                  <w:color w:val="0000FF"/>
                  <w:sz w:val="16"/>
                  <w:szCs w:val="16"/>
                  <w:u w:val="single"/>
                </w:rPr>
                <w:t>S4aI230108</w:t>
              </w:r>
            </w:hyperlink>
          </w:p>
        </w:tc>
        <w:tc>
          <w:tcPr>
            <w:tcW w:w="4365" w:type="dxa"/>
            <w:tcBorders>
              <w:top w:val="nil"/>
              <w:left w:val="nil"/>
              <w:bottom w:val="single" w:sz="8" w:space="0" w:color="8EAADB"/>
              <w:right w:val="single" w:sz="8" w:space="0" w:color="8EAADB"/>
            </w:tcBorders>
            <w:tcMar>
              <w:top w:w="0" w:type="dxa"/>
              <w:left w:w="100" w:type="dxa"/>
              <w:bottom w:w="0" w:type="dxa"/>
              <w:right w:w="100" w:type="dxa"/>
            </w:tcMar>
          </w:tcPr>
          <w:p w14:paraId="6D2B7EA4" w14:textId="77777777" w:rsidR="0074189B" w:rsidRDefault="0074189B" w:rsidP="007C736E">
            <w:pPr>
              <w:rPr>
                <w:sz w:val="16"/>
                <w:szCs w:val="16"/>
              </w:rPr>
            </w:pPr>
            <w:r>
              <w:rPr>
                <w:sz w:val="16"/>
                <w:szCs w:val="16"/>
              </w:rPr>
              <w:t>Reply LS on object acquisition</w:t>
            </w:r>
          </w:p>
        </w:tc>
        <w:tc>
          <w:tcPr>
            <w:tcW w:w="2250" w:type="dxa"/>
            <w:tcBorders>
              <w:top w:val="nil"/>
              <w:left w:val="nil"/>
              <w:bottom w:val="single" w:sz="8" w:space="0" w:color="8EAADB"/>
              <w:right w:val="single" w:sz="8" w:space="0" w:color="8EAADB"/>
            </w:tcBorders>
            <w:tcMar>
              <w:top w:w="0" w:type="dxa"/>
              <w:left w:w="100" w:type="dxa"/>
              <w:bottom w:w="0" w:type="dxa"/>
              <w:right w:w="100" w:type="dxa"/>
            </w:tcMar>
          </w:tcPr>
          <w:p w14:paraId="38A654D6" w14:textId="77777777" w:rsidR="0074189B" w:rsidRDefault="0074189B" w:rsidP="007C736E">
            <w:pPr>
              <w:rPr>
                <w:sz w:val="16"/>
                <w:szCs w:val="16"/>
              </w:rPr>
            </w:pPr>
            <w:r>
              <w:rPr>
                <w:sz w:val="16"/>
                <w:szCs w:val="16"/>
              </w:rPr>
              <w:t>BBC</w:t>
            </w:r>
          </w:p>
        </w:tc>
        <w:tc>
          <w:tcPr>
            <w:tcW w:w="1080" w:type="dxa"/>
            <w:tcBorders>
              <w:top w:val="nil"/>
              <w:left w:val="nil"/>
              <w:bottom w:val="single" w:sz="8" w:space="0" w:color="8EAADB"/>
              <w:right w:val="single" w:sz="8" w:space="0" w:color="8EAADB"/>
            </w:tcBorders>
            <w:tcMar>
              <w:top w:w="0" w:type="dxa"/>
              <w:left w:w="100" w:type="dxa"/>
              <w:bottom w:w="0" w:type="dxa"/>
              <w:right w:w="100" w:type="dxa"/>
            </w:tcMar>
          </w:tcPr>
          <w:p w14:paraId="601167F0" w14:textId="77777777" w:rsidR="0074189B" w:rsidRDefault="0074189B" w:rsidP="007C736E">
            <w:pPr>
              <w:rPr>
                <w:sz w:val="16"/>
                <w:szCs w:val="16"/>
              </w:rPr>
            </w:pPr>
            <w:r>
              <w:rPr>
                <w:sz w:val="16"/>
                <w:szCs w:val="16"/>
              </w:rPr>
              <w:t>2.2</w:t>
            </w:r>
          </w:p>
        </w:tc>
      </w:tr>
      <w:tr w:rsidR="0074189B" w14:paraId="62574DE9" w14:textId="77777777" w:rsidTr="007C736E">
        <w:trPr>
          <w:trHeight w:val="195"/>
        </w:trPr>
        <w:tc>
          <w:tcPr>
            <w:tcW w:w="1260" w:type="dxa"/>
            <w:tcBorders>
              <w:top w:val="nil"/>
              <w:left w:val="single" w:sz="8" w:space="0" w:color="8EAADB"/>
              <w:bottom w:val="single" w:sz="8" w:space="0" w:color="8EAADB"/>
              <w:right w:val="single" w:sz="8" w:space="0" w:color="8EAADB"/>
            </w:tcBorders>
            <w:shd w:val="clear" w:color="auto" w:fill="D9E2F3"/>
            <w:tcMar>
              <w:top w:w="0" w:type="dxa"/>
              <w:left w:w="100" w:type="dxa"/>
              <w:bottom w:w="0" w:type="dxa"/>
              <w:right w:w="100" w:type="dxa"/>
            </w:tcMar>
          </w:tcPr>
          <w:p w14:paraId="5C02F903" w14:textId="77777777" w:rsidR="0074189B" w:rsidRDefault="0074189B" w:rsidP="007C736E">
            <w:pPr>
              <w:rPr>
                <w:b/>
                <w:color w:val="0000FF"/>
                <w:sz w:val="16"/>
                <w:szCs w:val="16"/>
                <w:u w:val="single"/>
              </w:rPr>
            </w:pPr>
            <w:hyperlink r:id="rId11">
              <w:r>
                <w:rPr>
                  <w:b/>
                  <w:color w:val="0000FF"/>
                  <w:sz w:val="16"/>
                  <w:szCs w:val="16"/>
                  <w:u w:val="single"/>
                </w:rPr>
                <w:t>S4aI230112</w:t>
              </w:r>
            </w:hyperlink>
          </w:p>
        </w:tc>
        <w:tc>
          <w:tcPr>
            <w:tcW w:w="4365" w:type="dxa"/>
            <w:tcBorders>
              <w:top w:val="nil"/>
              <w:left w:val="nil"/>
              <w:bottom w:val="single" w:sz="8" w:space="0" w:color="8EAADB"/>
              <w:right w:val="single" w:sz="8" w:space="0" w:color="8EAADB"/>
            </w:tcBorders>
            <w:shd w:val="clear" w:color="auto" w:fill="D9E2F3"/>
            <w:tcMar>
              <w:top w:w="0" w:type="dxa"/>
              <w:left w:w="100" w:type="dxa"/>
              <w:bottom w:w="0" w:type="dxa"/>
              <w:right w:w="100" w:type="dxa"/>
            </w:tcMar>
          </w:tcPr>
          <w:p w14:paraId="7917DCD3" w14:textId="77777777" w:rsidR="0074189B" w:rsidRDefault="0074189B" w:rsidP="007C736E">
            <w:pPr>
              <w:rPr>
                <w:sz w:val="16"/>
                <w:szCs w:val="16"/>
              </w:rPr>
            </w:pPr>
            <w:r>
              <w:rPr>
                <w:sz w:val="16"/>
                <w:szCs w:val="16"/>
              </w:rPr>
              <w:t>[5GMS_Ph2] Clarifications to Network Assistance feature</w:t>
            </w:r>
          </w:p>
        </w:tc>
        <w:tc>
          <w:tcPr>
            <w:tcW w:w="2250" w:type="dxa"/>
            <w:tcBorders>
              <w:top w:val="nil"/>
              <w:left w:val="nil"/>
              <w:bottom w:val="single" w:sz="8" w:space="0" w:color="8EAADB"/>
              <w:right w:val="single" w:sz="8" w:space="0" w:color="8EAADB"/>
            </w:tcBorders>
            <w:shd w:val="clear" w:color="auto" w:fill="D9E2F3"/>
            <w:tcMar>
              <w:top w:w="0" w:type="dxa"/>
              <w:left w:w="100" w:type="dxa"/>
              <w:bottom w:w="0" w:type="dxa"/>
              <w:right w:w="100" w:type="dxa"/>
            </w:tcMar>
          </w:tcPr>
          <w:p w14:paraId="237F8AB5" w14:textId="77777777" w:rsidR="0074189B" w:rsidRDefault="0074189B" w:rsidP="007C736E">
            <w:pPr>
              <w:rPr>
                <w:sz w:val="16"/>
                <w:szCs w:val="16"/>
              </w:rPr>
            </w:pPr>
            <w:r>
              <w:rPr>
                <w:sz w:val="16"/>
                <w:szCs w:val="16"/>
              </w:rPr>
              <w:t>Nokia, BBC</w:t>
            </w:r>
          </w:p>
        </w:tc>
        <w:tc>
          <w:tcPr>
            <w:tcW w:w="1080" w:type="dxa"/>
            <w:tcBorders>
              <w:top w:val="nil"/>
              <w:left w:val="nil"/>
              <w:bottom w:val="single" w:sz="8" w:space="0" w:color="8EAADB"/>
              <w:right w:val="single" w:sz="8" w:space="0" w:color="8EAADB"/>
            </w:tcBorders>
            <w:shd w:val="clear" w:color="auto" w:fill="D9E2F3"/>
            <w:tcMar>
              <w:top w:w="0" w:type="dxa"/>
              <w:left w:w="100" w:type="dxa"/>
              <w:bottom w:w="0" w:type="dxa"/>
              <w:right w:w="100" w:type="dxa"/>
            </w:tcMar>
          </w:tcPr>
          <w:p w14:paraId="6EF90590" w14:textId="77777777" w:rsidR="0074189B" w:rsidRDefault="0074189B" w:rsidP="007C736E">
            <w:pPr>
              <w:rPr>
                <w:sz w:val="16"/>
                <w:szCs w:val="16"/>
              </w:rPr>
            </w:pPr>
            <w:r>
              <w:rPr>
                <w:sz w:val="16"/>
                <w:szCs w:val="16"/>
              </w:rPr>
              <w:t>2.8.2</w:t>
            </w:r>
          </w:p>
        </w:tc>
      </w:tr>
      <w:tr w:rsidR="0074189B" w14:paraId="04B58CAF" w14:textId="77777777" w:rsidTr="007C736E">
        <w:trPr>
          <w:trHeight w:val="195"/>
        </w:trPr>
        <w:tc>
          <w:tcPr>
            <w:tcW w:w="1260" w:type="dxa"/>
            <w:tcBorders>
              <w:top w:val="nil"/>
              <w:left w:val="single" w:sz="8" w:space="0" w:color="8EAADB"/>
              <w:bottom w:val="single" w:sz="8" w:space="0" w:color="8EAADB"/>
              <w:right w:val="single" w:sz="8" w:space="0" w:color="8EAADB"/>
            </w:tcBorders>
            <w:tcMar>
              <w:top w:w="0" w:type="dxa"/>
              <w:left w:w="100" w:type="dxa"/>
              <w:bottom w:w="0" w:type="dxa"/>
              <w:right w:w="100" w:type="dxa"/>
            </w:tcMar>
          </w:tcPr>
          <w:p w14:paraId="4A54D35D" w14:textId="77777777" w:rsidR="0074189B" w:rsidRDefault="0074189B" w:rsidP="007C736E">
            <w:pPr>
              <w:rPr>
                <w:b/>
                <w:color w:val="0000FF"/>
                <w:sz w:val="16"/>
                <w:szCs w:val="16"/>
                <w:u w:val="single"/>
              </w:rPr>
            </w:pPr>
            <w:hyperlink r:id="rId12">
              <w:r>
                <w:rPr>
                  <w:b/>
                  <w:color w:val="0000FF"/>
                  <w:sz w:val="16"/>
                  <w:szCs w:val="16"/>
                  <w:u w:val="single"/>
                </w:rPr>
                <w:t>S4aI230120</w:t>
              </w:r>
            </w:hyperlink>
          </w:p>
        </w:tc>
        <w:tc>
          <w:tcPr>
            <w:tcW w:w="4365" w:type="dxa"/>
            <w:tcBorders>
              <w:top w:val="nil"/>
              <w:left w:val="nil"/>
              <w:bottom w:val="single" w:sz="8" w:space="0" w:color="8EAADB"/>
              <w:right w:val="single" w:sz="8" w:space="0" w:color="8EAADB"/>
            </w:tcBorders>
            <w:tcMar>
              <w:top w:w="0" w:type="dxa"/>
              <w:left w:w="100" w:type="dxa"/>
              <w:bottom w:w="0" w:type="dxa"/>
              <w:right w:w="100" w:type="dxa"/>
            </w:tcMar>
          </w:tcPr>
          <w:p w14:paraId="333D69F5" w14:textId="77777777" w:rsidR="0074189B" w:rsidRDefault="0074189B" w:rsidP="007C736E">
            <w:pPr>
              <w:rPr>
                <w:sz w:val="16"/>
                <w:szCs w:val="16"/>
              </w:rPr>
            </w:pPr>
            <w:r>
              <w:rPr>
                <w:sz w:val="16"/>
                <w:szCs w:val="16"/>
              </w:rPr>
              <w:t>[MBUSA] Correction of Service Area mapping</w:t>
            </w:r>
          </w:p>
        </w:tc>
        <w:tc>
          <w:tcPr>
            <w:tcW w:w="2250" w:type="dxa"/>
            <w:tcBorders>
              <w:top w:val="nil"/>
              <w:left w:val="nil"/>
              <w:bottom w:val="single" w:sz="8" w:space="0" w:color="8EAADB"/>
              <w:right w:val="single" w:sz="8" w:space="0" w:color="8EAADB"/>
            </w:tcBorders>
            <w:tcMar>
              <w:top w:w="0" w:type="dxa"/>
              <w:left w:w="100" w:type="dxa"/>
              <w:bottom w:w="0" w:type="dxa"/>
              <w:right w:w="100" w:type="dxa"/>
            </w:tcMar>
          </w:tcPr>
          <w:p w14:paraId="5616A74E" w14:textId="77777777" w:rsidR="0074189B" w:rsidRDefault="0074189B" w:rsidP="007C736E">
            <w:pPr>
              <w:rPr>
                <w:sz w:val="16"/>
                <w:szCs w:val="16"/>
              </w:rPr>
            </w:pPr>
            <w:r>
              <w:rPr>
                <w:sz w:val="16"/>
                <w:szCs w:val="16"/>
              </w:rPr>
              <w:t>Ericsson LM</w:t>
            </w:r>
          </w:p>
        </w:tc>
        <w:tc>
          <w:tcPr>
            <w:tcW w:w="1080" w:type="dxa"/>
            <w:tcBorders>
              <w:top w:val="nil"/>
              <w:left w:val="nil"/>
              <w:bottom w:val="single" w:sz="8" w:space="0" w:color="8EAADB"/>
              <w:right w:val="single" w:sz="8" w:space="0" w:color="8EAADB"/>
            </w:tcBorders>
            <w:tcMar>
              <w:top w:w="0" w:type="dxa"/>
              <w:left w:w="100" w:type="dxa"/>
              <w:bottom w:w="0" w:type="dxa"/>
              <w:right w:w="100" w:type="dxa"/>
            </w:tcMar>
          </w:tcPr>
          <w:p w14:paraId="3E1D4A3B" w14:textId="77777777" w:rsidR="0074189B" w:rsidRDefault="0074189B" w:rsidP="007C736E">
            <w:pPr>
              <w:rPr>
                <w:sz w:val="16"/>
                <w:szCs w:val="16"/>
              </w:rPr>
            </w:pPr>
            <w:r>
              <w:rPr>
                <w:sz w:val="16"/>
                <w:szCs w:val="16"/>
              </w:rPr>
              <w:t>2.3</w:t>
            </w:r>
          </w:p>
        </w:tc>
      </w:tr>
      <w:tr w:rsidR="0074189B" w14:paraId="0E09B50C" w14:textId="77777777" w:rsidTr="007C736E">
        <w:trPr>
          <w:trHeight w:val="375"/>
        </w:trPr>
        <w:tc>
          <w:tcPr>
            <w:tcW w:w="1260" w:type="dxa"/>
            <w:tcBorders>
              <w:top w:val="nil"/>
              <w:left w:val="single" w:sz="8" w:space="0" w:color="8EAADB"/>
              <w:bottom w:val="single" w:sz="8" w:space="0" w:color="8EAADB"/>
              <w:right w:val="single" w:sz="8" w:space="0" w:color="8EAADB"/>
            </w:tcBorders>
            <w:shd w:val="clear" w:color="auto" w:fill="D9E2F3"/>
            <w:tcMar>
              <w:top w:w="0" w:type="dxa"/>
              <w:left w:w="100" w:type="dxa"/>
              <w:bottom w:w="0" w:type="dxa"/>
              <w:right w:w="100" w:type="dxa"/>
            </w:tcMar>
          </w:tcPr>
          <w:p w14:paraId="43E2C17B" w14:textId="77777777" w:rsidR="0074189B" w:rsidRDefault="0074189B" w:rsidP="007C736E">
            <w:pPr>
              <w:rPr>
                <w:b/>
                <w:color w:val="0000FF"/>
                <w:sz w:val="16"/>
                <w:szCs w:val="16"/>
                <w:u w:val="single"/>
              </w:rPr>
            </w:pPr>
            <w:hyperlink r:id="rId13">
              <w:r>
                <w:rPr>
                  <w:b/>
                  <w:color w:val="0000FF"/>
                  <w:sz w:val="16"/>
                  <w:szCs w:val="16"/>
                  <w:u w:val="single"/>
                </w:rPr>
                <w:t>S4aI230121</w:t>
              </w:r>
            </w:hyperlink>
          </w:p>
        </w:tc>
        <w:tc>
          <w:tcPr>
            <w:tcW w:w="4365" w:type="dxa"/>
            <w:tcBorders>
              <w:top w:val="nil"/>
              <w:left w:val="nil"/>
              <w:bottom w:val="single" w:sz="8" w:space="0" w:color="8EAADB"/>
              <w:right w:val="single" w:sz="8" w:space="0" w:color="8EAADB"/>
            </w:tcBorders>
            <w:shd w:val="clear" w:color="auto" w:fill="D9E2F3"/>
            <w:tcMar>
              <w:top w:w="0" w:type="dxa"/>
              <w:left w:w="100" w:type="dxa"/>
              <w:bottom w:w="0" w:type="dxa"/>
              <w:right w:w="100" w:type="dxa"/>
            </w:tcMar>
          </w:tcPr>
          <w:p w14:paraId="6D257674" w14:textId="77777777" w:rsidR="0074189B" w:rsidRDefault="0074189B" w:rsidP="007C736E">
            <w:pPr>
              <w:rPr>
                <w:sz w:val="16"/>
                <w:szCs w:val="16"/>
              </w:rPr>
            </w:pPr>
            <w:r>
              <w:rPr>
                <w:sz w:val="16"/>
                <w:szCs w:val="16"/>
              </w:rPr>
              <w:t>[5GMS_Pro_Ph2] Work Plan</w:t>
            </w:r>
          </w:p>
        </w:tc>
        <w:tc>
          <w:tcPr>
            <w:tcW w:w="2250" w:type="dxa"/>
            <w:tcBorders>
              <w:top w:val="nil"/>
              <w:left w:val="nil"/>
              <w:bottom w:val="single" w:sz="8" w:space="0" w:color="8EAADB"/>
              <w:right w:val="single" w:sz="8" w:space="0" w:color="8EAADB"/>
            </w:tcBorders>
            <w:shd w:val="clear" w:color="auto" w:fill="D9E2F3"/>
            <w:tcMar>
              <w:top w:w="0" w:type="dxa"/>
              <w:left w:w="100" w:type="dxa"/>
              <w:bottom w:w="0" w:type="dxa"/>
              <w:right w:w="100" w:type="dxa"/>
            </w:tcMar>
          </w:tcPr>
          <w:p w14:paraId="513E3A20" w14:textId="77777777" w:rsidR="0074189B" w:rsidRDefault="0074189B" w:rsidP="007C736E">
            <w:pPr>
              <w:rPr>
                <w:sz w:val="16"/>
                <w:szCs w:val="16"/>
              </w:rPr>
            </w:pPr>
            <w:r>
              <w:rPr>
                <w:sz w:val="16"/>
                <w:szCs w:val="16"/>
              </w:rPr>
              <w:t>Qualcomm Tech. Netherlands B.V</w:t>
            </w:r>
          </w:p>
        </w:tc>
        <w:tc>
          <w:tcPr>
            <w:tcW w:w="1080" w:type="dxa"/>
            <w:tcBorders>
              <w:top w:val="nil"/>
              <w:left w:val="nil"/>
              <w:bottom w:val="single" w:sz="8" w:space="0" w:color="8EAADB"/>
              <w:right w:val="single" w:sz="8" w:space="0" w:color="8EAADB"/>
            </w:tcBorders>
            <w:shd w:val="clear" w:color="auto" w:fill="D9E2F3"/>
            <w:tcMar>
              <w:top w:w="0" w:type="dxa"/>
              <w:left w:w="100" w:type="dxa"/>
              <w:bottom w:w="0" w:type="dxa"/>
              <w:right w:w="100" w:type="dxa"/>
            </w:tcMar>
          </w:tcPr>
          <w:p w14:paraId="5B48AC60" w14:textId="77777777" w:rsidR="0074189B" w:rsidRDefault="0074189B" w:rsidP="007C736E">
            <w:pPr>
              <w:rPr>
                <w:sz w:val="16"/>
                <w:szCs w:val="16"/>
              </w:rPr>
            </w:pPr>
            <w:r>
              <w:rPr>
                <w:sz w:val="16"/>
                <w:szCs w:val="16"/>
              </w:rPr>
              <w:t>2.6</w:t>
            </w:r>
          </w:p>
        </w:tc>
      </w:tr>
      <w:tr w:rsidR="0074189B" w14:paraId="27D18C02" w14:textId="77777777" w:rsidTr="007C736E">
        <w:trPr>
          <w:trHeight w:val="375"/>
        </w:trPr>
        <w:tc>
          <w:tcPr>
            <w:tcW w:w="1260" w:type="dxa"/>
            <w:tcBorders>
              <w:top w:val="nil"/>
              <w:left w:val="single" w:sz="8" w:space="0" w:color="8EAADB"/>
              <w:bottom w:val="single" w:sz="8" w:space="0" w:color="8EAADB"/>
              <w:right w:val="single" w:sz="8" w:space="0" w:color="8EAADB"/>
            </w:tcBorders>
            <w:tcMar>
              <w:top w:w="0" w:type="dxa"/>
              <w:left w:w="100" w:type="dxa"/>
              <w:bottom w:w="0" w:type="dxa"/>
              <w:right w:w="100" w:type="dxa"/>
            </w:tcMar>
          </w:tcPr>
          <w:p w14:paraId="25733C7E" w14:textId="77777777" w:rsidR="0074189B" w:rsidRDefault="0074189B" w:rsidP="007C736E">
            <w:pPr>
              <w:rPr>
                <w:b/>
                <w:color w:val="0000FF"/>
                <w:sz w:val="16"/>
                <w:szCs w:val="16"/>
                <w:u w:val="single"/>
              </w:rPr>
            </w:pPr>
            <w:hyperlink r:id="rId14">
              <w:r>
                <w:rPr>
                  <w:b/>
                  <w:color w:val="0000FF"/>
                  <w:sz w:val="16"/>
                  <w:szCs w:val="16"/>
                  <w:u w:val="single"/>
                </w:rPr>
                <w:t>S4aI230122</w:t>
              </w:r>
            </w:hyperlink>
          </w:p>
        </w:tc>
        <w:tc>
          <w:tcPr>
            <w:tcW w:w="4365" w:type="dxa"/>
            <w:tcBorders>
              <w:top w:val="nil"/>
              <w:left w:val="nil"/>
              <w:bottom w:val="single" w:sz="8" w:space="0" w:color="8EAADB"/>
              <w:right w:val="single" w:sz="8" w:space="0" w:color="8EAADB"/>
            </w:tcBorders>
            <w:tcMar>
              <w:top w:w="0" w:type="dxa"/>
              <w:left w:w="100" w:type="dxa"/>
              <w:bottom w:w="0" w:type="dxa"/>
              <w:right w:w="100" w:type="dxa"/>
            </w:tcMar>
          </w:tcPr>
          <w:p w14:paraId="50E46AEA" w14:textId="77777777" w:rsidR="0074189B" w:rsidRDefault="0074189B" w:rsidP="007C736E">
            <w:pPr>
              <w:rPr>
                <w:sz w:val="16"/>
                <w:szCs w:val="16"/>
              </w:rPr>
            </w:pPr>
            <w:r>
              <w:rPr>
                <w:sz w:val="16"/>
                <w:szCs w:val="16"/>
              </w:rPr>
              <w:t>Discussion on CMCD, CMSD and Content Steering for 5G Media Streaming</w:t>
            </w:r>
          </w:p>
        </w:tc>
        <w:tc>
          <w:tcPr>
            <w:tcW w:w="2250" w:type="dxa"/>
            <w:tcBorders>
              <w:top w:val="nil"/>
              <w:left w:val="nil"/>
              <w:bottom w:val="single" w:sz="8" w:space="0" w:color="8EAADB"/>
              <w:right w:val="single" w:sz="8" w:space="0" w:color="8EAADB"/>
            </w:tcBorders>
            <w:tcMar>
              <w:top w:w="0" w:type="dxa"/>
              <w:left w:w="100" w:type="dxa"/>
              <w:bottom w:w="0" w:type="dxa"/>
              <w:right w:w="100" w:type="dxa"/>
            </w:tcMar>
          </w:tcPr>
          <w:p w14:paraId="65E6753D" w14:textId="77777777" w:rsidR="0074189B" w:rsidRDefault="0074189B" w:rsidP="007C736E">
            <w:pPr>
              <w:rPr>
                <w:sz w:val="16"/>
                <w:szCs w:val="16"/>
              </w:rPr>
            </w:pPr>
            <w:r>
              <w:rPr>
                <w:sz w:val="16"/>
                <w:szCs w:val="16"/>
              </w:rPr>
              <w:t>Qualcomm CDMA Technologies</w:t>
            </w:r>
          </w:p>
        </w:tc>
        <w:tc>
          <w:tcPr>
            <w:tcW w:w="1080" w:type="dxa"/>
            <w:tcBorders>
              <w:top w:val="nil"/>
              <w:left w:val="nil"/>
              <w:bottom w:val="single" w:sz="8" w:space="0" w:color="8EAADB"/>
              <w:right w:val="single" w:sz="8" w:space="0" w:color="8EAADB"/>
            </w:tcBorders>
            <w:tcMar>
              <w:top w:w="0" w:type="dxa"/>
              <w:left w:w="100" w:type="dxa"/>
              <w:bottom w:w="0" w:type="dxa"/>
              <w:right w:w="100" w:type="dxa"/>
            </w:tcMar>
          </w:tcPr>
          <w:p w14:paraId="552C8405" w14:textId="77777777" w:rsidR="0074189B" w:rsidRDefault="0074189B" w:rsidP="007C736E">
            <w:pPr>
              <w:rPr>
                <w:sz w:val="16"/>
                <w:szCs w:val="16"/>
              </w:rPr>
            </w:pPr>
            <w:r>
              <w:rPr>
                <w:sz w:val="16"/>
                <w:szCs w:val="16"/>
              </w:rPr>
              <w:t>2.8.3</w:t>
            </w:r>
          </w:p>
        </w:tc>
      </w:tr>
      <w:tr w:rsidR="0074189B" w14:paraId="55C9B998" w14:textId="77777777" w:rsidTr="007C736E">
        <w:trPr>
          <w:trHeight w:val="375"/>
        </w:trPr>
        <w:tc>
          <w:tcPr>
            <w:tcW w:w="1260" w:type="dxa"/>
            <w:tcBorders>
              <w:top w:val="nil"/>
              <w:left w:val="single" w:sz="8" w:space="0" w:color="8EAADB"/>
              <w:bottom w:val="single" w:sz="8" w:space="0" w:color="8EAADB"/>
              <w:right w:val="single" w:sz="8" w:space="0" w:color="8EAADB"/>
            </w:tcBorders>
            <w:shd w:val="clear" w:color="auto" w:fill="D9E2F3"/>
            <w:tcMar>
              <w:top w:w="0" w:type="dxa"/>
              <w:left w:w="100" w:type="dxa"/>
              <w:bottom w:w="0" w:type="dxa"/>
              <w:right w:w="100" w:type="dxa"/>
            </w:tcMar>
          </w:tcPr>
          <w:p w14:paraId="2CF4FA8D" w14:textId="77777777" w:rsidR="0074189B" w:rsidRDefault="0074189B" w:rsidP="007C736E">
            <w:pPr>
              <w:rPr>
                <w:b/>
                <w:color w:val="0000FF"/>
                <w:sz w:val="16"/>
                <w:szCs w:val="16"/>
                <w:u w:val="single"/>
              </w:rPr>
            </w:pPr>
            <w:hyperlink r:id="rId15">
              <w:r>
                <w:rPr>
                  <w:b/>
                  <w:color w:val="0000FF"/>
                  <w:sz w:val="16"/>
                  <w:szCs w:val="16"/>
                  <w:u w:val="single"/>
                </w:rPr>
                <w:t>S4aI230123</w:t>
              </w:r>
            </w:hyperlink>
          </w:p>
        </w:tc>
        <w:tc>
          <w:tcPr>
            <w:tcW w:w="4365" w:type="dxa"/>
            <w:tcBorders>
              <w:top w:val="nil"/>
              <w:left w:val="nil"/>
              <w:bottom w:val="single" w:sz="8" w:space="0" w:color="8EAADB"/>
              <w:right w:val="single" w:sz="8" w:space="0" w:color="8EAADB"/>
            </w:tcBorders>
            <w:shd w:val="clear" w:color="auto" w:fill="D9E2F3"/>
            <w:tcMar>
              <w:top w:w="0" w:type="dxa"/>
              <w:left w:w="100" w:type="dxa"/>
              <w:bottom w:w="0" w:type="dxa"/>
              <w:right w:w="100" w:type="dxa"/>
            </w:tcMar>
          </w:tcPr>
          <w:p w14:paraId="4D3CB42F" w14:textId="77777777" w:rsidR="0074189B" w:rsidRDefault="0074189B" w:rsidP="007C736E">
            <w:pPr>
              <w:rPr>
                <w:sz w:val="16"/>
                <w:szCs w:val="16"/>
              </w:rPr>
            </w:pPr>
            <w:r>
              <w:rPr>
                <w:sz w:val="16"/>
                <w:szCs w:val="16"/>
              </w:rPr>
              <w:t>[5GMS_Ph2] Additional baseline parameter for 3GPP Service URL</w:t>
            </w:r>
          </w:p>
        </w:tc>
        <w:tc>
          <w:tcPr>
            <w:tcW w:w="2250" w:type="dxa"/>
            <w:tcBorders>
              <w:top w:val="nil"/>
              <w:left w:val="nil"/>
              <w:bottom w:val="single" w:sz="8" w:space="0" w:color="8EAADB"/>
              <w:right w:val="single" w:sz="8" w:space="0" w:color="8EAADB"/>
            </w:tcBorders>
            <w:shd w:val="clear" w:color="auto" w:fill="D9E2F3"/>
            <w:tcMar>
              <w:top w:w="0" w:type="dxa"/>
              <w:left w:w="100" w:type="dxa"/>
              <w:bottom w:w="0" w:type="dxa"/>
              <w:right w:w="100" w:type="dxa"/>
            </w:tcMar>
          </w:tcPr>
          <w:p w14:paraId="2CD95B6C" w14:textId="77777777" w:rsidR="0074189B" w:rsidRDefault="0074189B" w:rsidP="007C736E">
            <w:pPr>
              <w:rPr>
                <w:sz w:val="16"/>
                <w:szCs w:val="16"/>
              </w:rPr>
            </w:pPr>
            <w:r>
              <w:rPr>
                <w:sz w:val="16"/>
                <w:szCs w:val="16"/>
              </w:rPr>
              <w:t>BBC</w:t>
            </w:r>
          </w:p>
        </w:tc>
        <w:tc>
          <w:tcPr>
            <w:tcW w:w="1080" w:type="dxa"/>
            <w:tcBorders>
              <w:top w:val="nil"/>
              <w:left w:val="nil"/>
              <w:bottom w:val="single" w:sz="8" w:space="0" w:color="8EAADB"/>
              <w:right w:val="single" w:sz="8" w:space="0" w:color="8EAADB"/>
            </w:tcBorders>
            <w:shd w:val="clear" w:color="auto" w:fill="D9E2F3"/>
            <w:tcMar>
              <w:top w:w="0" w:type="dxa"/>
              <w:left w:w="100" w:type="dxa"/>
              <w:bottom w:w="0" w:type="dxa"/>
              <w:right w:w="100" w:type="dxa"/>
            </w:tcMar>
          </w:tcPr>
          <w:p w14:paraId="29950ABD" w14:textId="77777777" w:rsidR="0074189B" w:rsidRDefault="0074189B" w:rsidP="007C736E">
            <w:pPr>
              <w:rPr>
                <w:sz w:val="16"/>
                <w:szCs w:val="16"/>
              </w:rPr>
            </w:pPr>
            <w:r>
              <w:rPr>
                <w:sz w:val="16"/>
                <w:szCs w:val="16"/>
              </w:rPr>
              <w:t>2.8.2</w:t>
            </w:r>
          </w:p>
        </w:tc>
      </w:tr>
      <w:tr w:rsidR="0074189B" w14:paraId="7063369B" w14:textId="77777777" w:rsidTr="007C736E">
        <w:trPr>
          <w:trHeight w:val="375"/>
        </w:trPr>
        <w:tc>
          <w:tcPr>
            <w:tcW w:w="1260" w:type="dxa"/>
            <w:tcBorders>
              <w:top w:val="nil"/>
              <w:left w:val="single" w:sz="8" w:space="0" w:color="8EAADB"/>
              <w:bottom w:val="single" w:sz="8" w:space="0" w:color="8EAADB"/>
              <w:right w:val="single" w:sz="8" w:space="0" w:color="8EAADB"/>
            </w:tcBorders>
            <w:tcMar>
              <w:top w:w="0" w:type="dxa"/>
              <w:left w:w="100" w:type="dxa"/>
              <w:bottom w:w="0" w:type="dxa"/>
              <w:right w:w="100" w:type="dxa"/>
            </w:tcMar>
          </w:tcPr>
          <w:p w14:paraId="36E1DA41" w14:textId="77777777" w:rsidR="0074189B" w:rsidRDefault="0074189B" w:rsidP="007C736E">
            <w:pPr>
              <w:rPr>
                <w:b/>
                <w:color w:val="0000FF"/>
                <w:sz w:val="16"/>
                <w:szCs w:val="16"/>
                <w:u w:val="single"/>
              </w:rPr>
            </w:pPr>
            <w:hyperlink r:id="rId16">
              <w:r>
                <w:rPr>
                  <w:b/>
                  <w:color w:val="1155CC"/>
                  <w:sz w:val="16"/>
                  <w:szCs w:val="16"/>
                  <w:u w:val="single"/>
                </w:rPr>
                <w:t>S4aI230124</w:t>
              </w:r>
            </w:hyperlink>
          </w:p>
        </w:tc>
        <w:tc>
          <w:tcPr>
            <w:tcW w:w="4365" w:type="dxa"/>
            <w:tcBorders>
              <w:top w:val="nil"/>
              <w:left w:val="nil"/>
              <w:bottom w:val="single" w:sz="8" w:space="0" w:color="8EAADB"/>
              <w:right w:val="single" w:sz="8" w:space="0" w:color="8EAADB"/>
            </w:tcBorders>
            <w:tcMar>
              <w:top w:w="0" w:type="dxa"/>
              <w:left w:w="100" w:type="dxa"/>
              <w:bottom w:w="0" w:type="dxa"/>
              <w:right w:w="100" w:type="dxa"/>
            </w:tcMar>
          </w:tcPr>
          <w:p w14:paraId="117EC7E2" w14:textId="77777777" w:rsidR="0074189B" w:rsidRDefault="0074189B" w:rsidP="007C736E">
            <w:pPr>
              <w:rPr>
                <w:sz w:val="16"/>
                <w:szCs w:val="16"/>
              </w:rPr>
            </w:pPr>
            <w:r>
              <w:rPr>
                <w:sz w:val="16"/>
                <w:szCs w:val="16"/>
              </w:rPr>
              <w:t>[5MBP3] API for unicast retrieval of MBS User Service Announcement</w:t>
            </w:r>
          </w:p>
        </w:tc>
        <w:tc>
          <w:tcPr>
            <w:tcW w:w="2250" w:type="dxa"/>
            <w:tcBorders>
              <w:top w:val="nil"/>
              <w:left w:val="nil"/>
              <w:bottom w:val="single" w:sz="8" w:space="0" w:color="8EAADB"/>
              <w:right w:val="single" w:sz="8" w:space="0" w:color="8EAADB"/>
            </w:tcBorders>
            <w:tcMar>
              <w:top w:w="0" w:type="dxa"/>
              <w:left w:w="100" w:type="dxa"/>
              <w:bottom w:w="0" w:type="dxa"/>
              <w:right w:w="100" w:type="dxa"/>
            </w:tcMar>
          </w:tcPr>
          <w:p w14:paraId="47C6DB87" w14:textId="77777777" w:rsidR="0074189B" w:rsidRDefault="0074189B" w:rsidP="007C736E">
            <w:pPr>
              <w:rPr>
                <w:sz w:val="16"/>
                <w:szCs w:val="16"/>
              </w:rPr>
            </w:pPr>
            <w:r>
              <w:rPr>
                <w:sz w:val="16"/>
                <w:szCs w:val="16"/>
              </w:rPr>
              <w:t>BBC</w:t>
            </w:r>
          </w:p>
        </w:tc>
        <w:tc>
          <w:tcPr>
            <w:tcW w:w="1080" w:type="dxa"/>
            <w:tcBorders>
              <w:top w:val="nil"/>
              <w:left w:val="nil"/>
              <w:bottom w:val="single" w:sz="8" w:space="0" w:color="8EAADB"/>
              <w:right w:val="single" w:sz="8" w:space="0" w:color="8EAADB"/>
            </w:tcBorders>
            <w:tcMar>
              <w:top w:w="0" w:type="dxa"/>
              <w:left w:w="100" w:type="dxa"/>
              <w:bottom w:w="0" w:type="dxa"/>
              <w:right w:w="100" w:type="dxa"/>
            </w:tcMar>
          </w:tcPr>
          <w:p w14:paraId="32E0AD40" w14:textId="77777777" w:rsidR="0074189B" w:rsidRDefault="0074189B" w:rsidP="007C736E">
            <w:pPr>
              <w:rPr>
                <w:sz w:val="16"/>
                <w:szCs w:val="16"/>
              </w:rPr>
            </w:pPr>
            <w:r>
              <w:rPr>
                <w:sz w:val="16"/>
                <w:szCs w:val="16"/>
              </w:rPr>
              <w:t>2.3</w:t>
            </w:r>
          </w:p>
        </w:tc>
      </w:tr>
      <w:tr w:rsidR="0074189B" w14:paraId="050F1D08" w14:textId="77777777" w:rsidTr="007C736E">
        <w:trPr>
          <w:trHeight w:val="375"/>
        </w:trPr>
        <w:tc>
          <w:tcPr>
            <w:tcW w:w="1260" w:type="dxa"/>
            <w:tcBorders>
              <w:top w:val="nil"/>
              <w:left w:val="single" w:sz="8" w:space="0" w:color="8EAADB"/>
              <w:bottom w:val="single" w:sz="8" w:space="0" w:color="8EAADB"/>
              <w:right w:val="single" w:sz="8" w:space="0" w:color="8EAADB"/>
            </w:tcBorders>
            <w:shd w:val="clear" w:color="auto" w:fill="D9E2F3"/>
            <w:tcMar>
              <w:top w:w="0" w:type="dxa"/>
              <w:left w:w="100" w:type="dxa"/>
              <w:bottom w:w="0" w:type="dxa"/>
              <w:right w:w="100" w:type="dxa"/>
            </w:tcMar>
          </w:tcPr>
          <w:p w14:paraId="2932C7A7" w14:textId="77777777" w:rsidR="0074189B" w:rsidRDefault="0074189B" w:rsidP="007C736E">
            <w:pPr>
              <w:rPr>
                <w:b/>
                <w:color w:val="0000FF"/>
                <w:sz w:val="16"/>
                <w:szCs w:val="16"/>
                <w:u w:val="single"/>
              </w:rPr>
            </w:pPr>
            <w:hyperlink r:id="rId17">
              <w:r>
                <w:rPr>
                  <w:b/>
                  <w:color w:val="0000FF"/>
                  <w:sz w:val="16"/>
                  <w:szCs w:val="16"/>
                  <w:u w:val="single"/>
                </w:rPr>
                <w:t>S4aI230125</w:t>
              </w:r>
            </w:hyperlink>
          </w:p>
        </w:tc>
        <w:tc>
          <w:tcPr>
            <w:tcW w:w="4365" w:type="dxa"/>
            <w:tcBorders>
              <w:top w:val="nil"/>
              <w:left w:val="nil"/>
              <w:bottom w:val="single" w:sz="8" w:space="0" w:color="8EAADB"/>
              <w:right w:val="single" w:sz="8" w:space="0" w:color="8EAADB"/>
            </w:tcBorders>
            <w:shd w:val="clear" w:color="auto" w:fill="D9E2F3"/>
            <w:tcMar>
              <w:top w:w="0" w:type="dxa"/>
              <w:left w:w="100" w:type="dxa"/>
              <w:bottom w:w="0" w:type="dxa"/>
              <w:right w:w="100" w:type="dxa"/>
            </w:tcMar>
          </w:tcPr>
          <w:p w14:paraId="1C222883" w14:textId="77777777" w:rsidR="0074189B" w:rsidRDefault="0074189B" w:rsidP="007C736E">
            <w:pPr>
              <w:rPr>
                <w:sz w:val="16"/>
                <w:szCs w:val="16"/>
              </w:rPr>
            </w:pPr>
            <w:r>
              <w:rPr>
                <w:sz w:val="16"/>
                <w:szCs w:val="16"/>
              </w:rPr>
              <w:t xml:space="preserve">Draft Reply LS on buffer level threshold-based </w:t>
            </w:r>
            <w:proofErr w:type="spellStart"/>
            <w:r>
              <w:rPr>
                <w:sz w:val="16"/>
                <w:szCs w:val="16"/>
              </w:rPr>
              <w:t>RVQoE</w:t>
            </w:r>
            <w:proofErr w:type="spellEnd"/>
            <w:r>
              <w:rPr>
                <w:sz w:val="16"/>
                <w:szCs w:val="16"/>
              </w:rPr>
              <w:t xml:space="preserve"> reporting</w:t>
            </w:r>
          </w:p>
        </w:tc>
        <w:tc>
          <w:tcPr>
            <w:tcW w:w="2250" w:type="dxa"/>
            <w:tcBorders>
              <w:top w:val="nil"/>
              <w:left w:val="nil"/>
              <w:bottom w:val="single" w:sz="8" w:space="0" w:color="8EAADB"/>
              <w:right w:val="single" w:sz="8" w:space="0" w:color="8EAADB"/>
            </w:tcBorders>
            <w:shd w:val="clear" w:color="auto" w:fill="D9E2F3"/>
            <w:tcMar>
              <w:top w:w="0" w:type="dxa"/>
              <w:left w:w="100" w:type="dxa"/>
              <w:bottom w:w="0" w:type="dxa"/>
              <w:right w:w="100" w:type="dxa"/>
            </w:tcMar>
          </w:tcPr>
          <w:p w14:paraId="6578F112" w14:textId="77777777" w:rsidR="0074189B" w:rsidRDefault="0074189B" w:rsidP="007C736E">
            <w:pPr>
              <w:rPr>
                <w:sz w:val="16"/>
                <w:szCs w:val="16"/>
              </w:rPr>
            </w:pPr>
            <w:r>
              <w:rPr>
                <w:sz w:val="16"/>
                <w:szCs w:val="16"/>
              </w:rPr>
              <w:t>Apple</w:t>
            </w:r>
          </w:p>
        </w:tc>
        <w:tc>
          <w:tcPr>
            <w:tcW w:w="1080" w:type="dxa"/>
            <w:tcBorders>
              <w:top w:val="nil"/>
              <w:left w:val="nil"/>
              <w:bottom w:val="single" w:sz="8" w:space="0" w:color="8EAADB"/>
              <w:right w:val="single" w:sz="8" w:space="0" w:color="8EAADB"/>
            </w:tcBorders>
            <w:shd w:val="clear" w:color="auto" w:fill="D9E2F3"/>
            <w:tcMar>
              <w:top w:w="0" w:type="dxa"/>
              <w:left w:w="100" w:type="dxa"/>
              <w:bottom w:w="0" w:type="dxa"/>
              <w:right w:w="100" w:type="dxa"/>
            </w:tcMar>
          </w:tcPr>
          <w:p w14:paraId="6BC52451" w14:textId="77777777" w:rsidR="0074189B" w:rsidRDefault="0074189B" w:rsidP="007C736E">
            <w:pPr>
              <w:rPr>
                <w:sz w:val="16"/>
                <w:szCs w:val="16"/>
              </w:rPr>
            </w:pPr>
            <w:r>
              <w:rPr>
                <w:sz w:val="16"/>
                <w:szCs w:val="16"/>
              </w:rPr>
              <w:t>2.8.3</w:t>
            </w:r>
          </w:p>
        </w:tc>
      </w:tr>
      <w:tr w:rsidR="0074189B" w14:paraId="03EBE946" w14:textId="77777777" w:rsidTr="007C736E">
        <w:trPr>
          <w:trHeight w:val="555"/>
        </w:trPr>
        <w:tc>
          <w:tcPr>
            <w:tcW w:w="1260" w:type="dxa"/>
            <w:tcBorders>
              <w:top w:val="nil"/>
              <w:left w:val="single" w:sz="8" w:space="0" w:color="8EAADB"/>
              <w:bottom w:val="single" w:sz="8" w:space="0" w:color="8EAADB"/>
              <w:right w:val="single" w:sz="8" w:space="0" w:color="8EAADB"/>
            </w:tcBorders>
            <w:tcMar>
              <w:top w:w="0" w:type="dxa"/>
              <w:left w:w="100" w:type="dxa"/>
              <w:bottom w:w="0" w:type="dxa"/>
              <w:right w:w="100" w:type="dxa"/>
            </w:tcMar>
          </w:tcPr>
          <w:p w14:paraId="2FD97B12" w14:textId="77777777" w:rsidR="0074189B" w:rsidRDefault="0074189B" w:rsidP="007C736E">
            <w:pPr>
              <w:rPr>
                <w:b/>
                <w:color w:val="0000FF"/>
                <w:sz w:val="16"/>
                <w:szCs w:val="16"/>
                <w:u w:val="single"/>
              </w:rPr>
            </w:pPr>
            <w:hyperlink r:id="rId18">
              <w:r>
                <w:rPr>
                  <w:b/>
                  <w:color w:val="0000FF"/>
                  <w:sz w:val="16"/>
                  <w:szCs w:val="16"/>
                  <w:u w:val="single"/>
                </w:rPr>
                <w:t>S4aI230126</w:t>
              </w:r>
            </w:hyperlink>
          </w:p>
        </w:tc>
        <w:tc>
          <w:tcPr>
            <w:tcW w:w="4365" w:type="dxa"/>
            <w:tcBorders>
              <w:top w:val="nil"/>
              <w:left w:val="nil"/>
              <w:bottom w:val="single" w:sz="8" w:space="0" w:color="8EAADB"/>
              <w:right w:val="single" w:sz="8" w:space="0" w:color="8EAADB"/>
            </w:tcBorders>
            <w:tcMar>
              <w:top w:w="0" w:type="dxa"/>
              <w:left w:w="100" w:type="dxa"/>
              <w:bottom w:w="0" w:type="dxa"/>
              <w:right w:w="100" w:type="dxa"/>
            </w:tcMar>
          </w:tcPr>
          <w:p w14:paraId="45534019" w14:textId="77777777" w:rsidR="0074189B" w:rsidRDefault="0074189B" w:rsidP="007C736E">
            <w:pPr>
              <w:rPr>
                <w:sz w:val="16"/>
                <w:szCs w:val="16"/>
              </w:rPr>
            </w:pPr>
            <w:r>
              <w:rPr>
                <w:sz w:val="16"/>
                <w:szCs w:val="16"/>
              </w:rPr>
              <w:t>Discussion on use of SEAL and ADAES frameworks to support management of 5GMS AS instance by 5GMS AF instance</w:t>
            </w:r>
          </w:p>
        </w:tc>
        <w:tc>
          <w:tcPr>
            <w:tcW w:w="2250" w:type="dxa"/>
            <w:tcBorders>
              <w:top w:val="nil"/>
              <w:left w:val="nil"/>
              <w:bottom w:val="single" w:sz="8" w:space="0" w:color="8EAADB"/>
              <w:right w:val="single" w:sz="8" w:space="0" w:color="8EAADB"/>
            </w:tcBorders>
            <w:tcMar>
              <w:top w:w="0" w:type="dxa"/>
              <w:left w:w="100" w:type="dxa"/>
              <w:bottom w:w="0" w:type="dxa"/>
              <w:right w:w="100" w:type="dxa"/>
            </w:tcMar>
          </w:tcPr>
          <w:p w14:paraId="25CEE1C4" w14:textId="77777777" w:rsidR="0074189B" w:rsidRDefault="0074189B" w:rsidP="007C736E">
            <w:pPr>
              <w:rPr>
                <w:sz w:val="16"/>
                <w:szCs w:val="16"/>
              </w:rPr>
            </w:pPr>
            <w:r>
              <w:rPr>
                <w:sz w:val="16"/>
                <w:szCs w:val="16"/>
              </w:rPr>
              <w:t>BBC</w:t>
            </w:r>
          </w:p>
        </w:tc>
        <w:tc>
          <w:tcPr>
            <w:tcW w:w="1080" w:type="dxa"/>
            <w:tcBorders>
              <w:top w:val="nil"/>
              <w:left w:val="nil"/>
              <w:bottom w:val="single" w:sz="8" w:space="0" w:color="8EAADB"/>
              <w:right w:val="single" w:sz="8" w:space="0" w:color="8EAADB"/>
            </w:tcBorders>
            <w:tcMar>
              <w:top w:w="0" w:type="dxa"/>
              <w:left w:w="100" w:type="dxa"/>
              <w:bottom w:w="0" w:type="dxa"/>
              <w:right w:w="100" w:type="dxa"/>
            </w:tcMar>
          </w:tcPr>
          <w:p w14:paraId="0CB7D826" w14:textId="77777777" w:rsidR="0074189B" w:rsidRDefault="0074189B" w:rsidP="007C736E">
            <w:pPr>
              <w:rPr>
                <w:sz w:val="16"/>
                <w:szCs w:val="16"/>
              </w:rPr>
            </w:pPr>
            <w:r>
              <w:rPr>
                <w:sz w:val="16"/>
                <w:szCs w:val="16"/>
              </w:rPr>
              <w:t>2.6</w:t>
            </w:r>
          </w:p>
        </w:tc>
      </w:tr>
      <w:tr w:rsidR="0074189B" w14:paraId="241281B2" w14:textId="77777777" w:rsidTr="007C736E">
        <w:trPr>
          <w:trHeight w:val="195"/>
        </w:trPr>
        <w:tc>
          <w:tcPr>
            <w:tcW w:w="1260" w:type="dxa"/>
            <w:tcBorders>
              <w:top w:val="nil"/>
              <w:left w:val="single" w:sz="8" w:space="0" w:color="8EAADB"/>
              <w:bottom w:val="single" w:sz="8" w:space="0" w:color="8EAADB"/>
              <w:right w:val="single" w:sz="8" w:space="0" w:color="8EAADB"/>
            </w:tcBorders>
            <w:shd w:val="clear" w:color="auto" w:fill="D9E2F3"/>
            <w:tcMar>
              <w:top w:w="0" w:type="dxa"/>
              <w:left w:w="100" w:type="dxa"/>
              <w:bottom w:w="0" w:type="dxa"/>
              <w:right w:w="100" w:type="dxa"/>
            </w:tcMar>
          </w:tcPr>
          <w:p w14:paraId="0C60D024" w14:textId="77777777" w:rsidR="0074189B" w:rsidRDefault="0074189B" w:rsidP="007C736E">
            <w:pPr>
              <w:rPr>
                <w:b/>
                <w:color w:val="0000FF"/>
                <w:sz w:val="16"/>
                <w:szCs w:val="16"/>
                <w:u w:val="single"/>
              </w:rPr>
            </w:pPr>
            <w:hyperlink r:id="rId19">
              <w:r>
                <w:rPr>
                  <w:b/>
                  <w:color w:val="0000FF"/>
                  <w:sz w:val="16"/>
                  <w:szCs w:val="16"/>
                  <w:u w:val="single"/>
                </w:rPr>
                <w:t>S4aI230127</w:t>
              </w:r>
            </w:hyperlink>
          </w:p>
        </w:tc>
        <w:tc>
          <w:tcPr>
            <w:tcW w:w="4365" w:type="dxa"/>
            <w:tcBorders>
              <w:top w:val="nil"/>
              <w:left w:val="nil"/>
              <w:bottom w:val="single" w:sz="8" w:space="0" w:color="8EAADB"/>
              <w:right w:val="single" w:sz="8" w:space="0" w:color="8EAADB"/>
            </w:tcBorders>
            <w:shd w:val="clear" w:color="auto" w:fill="D9E2F3"/>
            <w:tcMar>
              <w:top w:w="0" w:type="dxa"/>
              <w:left w:w="100" w:type="dxa"/>
              <w:bottom w:w="0" w:type="dxa"/>
              <w:right w:w="100" w:type="dxa"/>
            </w:tcMar>
          </w:tcPr>
          <w:p w14:paraId="791DA0E8" w14:textId="77777777" w:rsidR="0074189B" w:rsidRDefault="0074189B" w:rsidP="007C736E">
            <w:pPr>
              <w:rPr>
                <w:sz w:val="16"/>
                <w:szCs w:val="16"/>
              </w:rPr>
            </w:pPr>
            <w:r>
              <w:rPr>
                <w:sz w:val="16"/>
                <w:szCs w:val="16"/>
              </w:rPr>
              <w:t xml:space="preserve">On </w:t>
            </w:r>
            <w:proofErr w:type="spellStart"/>
            <w:r>
              <w:rPr>
                <w:sz w:val="16"/>
                <w:szCs w:val="16"/>
              </w:rPr>
              <w:t>RVQoE</w:t>
            </w:r>
            <w:proofErr w:type="spellEnd"/>
            <w:r>
              <w:rPr>
                <w:sz w:val="16"/>
                <w:szCs w:val="16"/>
              </w:rPr>
              <w:t xml:space="preserve"> issues, CMCD</w:t>
            </w:r>
          </w:p>
        </w:tc>
        <w:tc>
          <w:tcPr>
            <w:tcW w:w="2250" w:type="dxa"/>
            <w:tcBorders>
              <w:top w:val="nil"/>
              <w:left w:val="nil"/>
              <w:bottom w:val="single" w:sz="8" w:space="0" w:color="8EAADB"/>
              <w:right w:val="single" w:sz="8" w:space="0" w:color="8EAADB"/>
            </w:tcBorders>
            <w:shd w:val="clear" w:color="auto" w:fill="D9E2F3"/>
            <w:tcMar>
              <w:top w:w="0" w:type="dxa"/>
              <w:left w:w="100" w:type="dxa"/>
              <w:bottom w:w="0" w:type="dxa"/>
              <w:right w:w="100" w:type="dxa"/>
            </w:tcMar>
          </w:tcPr>
          <w:p w14:paraId="00B2EE74" w14:textId="77777777" w:rsidR="0074189B" w:rsidRDefault="0074189B" w:rsidP="007C736E">
            <w:pPr>
              <w:rPr>
                <w:sz w:val="16"/>
                <w:szCs w:val="16"/>
              </w:rPr>
            </w:pPr>
            <w:r>
              <w:rPr>
                <w:sz w:val="16"/>
                <w:szCs w:val="16"/>
              </w:rPr>
              <w:t>Apple</w:t>
            </w:r>
          </w:p>
        </w:tc>
        <w:tc>
          <w:tcPr>
            <w:tcW w:w="1080" w:type="dxa"/>
            <w:tcBorders>
              <w:top w:val="nil"/>
              <w:left w:val="nil"/>
              <w:bottom w:val="single" w:sz="8" w:space="0" w:color="8EAADB"/>
              <w:right w:val="single" w:sz="8" w:space="0" w:color="8EAADB"/>
            </w:tcBorders>
            <w:shd w:val="clear" w:color="auto" w:fill="D9E2F3"/>
            <w:tcMar>
              <w:top w:w="0" w:type="dxa"/>
              <w:left w:w="100" w:type="dxa"/>
              <w:bottom w:w="0" w:type="dxa"/>
              <w:right w:w="100" w:type="dxa"/>
            </w:tcMar>
          </w:tcPr>
          <w:p w14:paraId="6B728984" w14:textId="77777777" w:rsidR="0074189B" w:rsidRDefault="0074189B" w:rsidP="007C736E">
            <w:pPr>
              <w:rPr>
                <w:sz w:val="16"/>
                <w:szCs w:val="16"/>
              </w:rPr>
            </w:pPr>
            <w:r>
              <w:rPr>
                <w:sz w:val="16"/>
                <w:szCs w:val="16"/>
              </w:rPr>
              <w:t>2.8.3</w:t>
            </w:r>
          </w:p>
        </w:tc>
      </w:tr>
      <w:tr w:rsidR="0074189B" w14:paraId="0F9268F6" w14:textId="77777777" w:rsidTr="007C736E">
        <w:trPr>
          <w:trHeight w:val="375"/>
        </w:trPr>
        <w:tc>
          <w:tcPr>
            <w:tcW w:w="1260" w:type="dxa"/>
            <w:tcBorders>
              <w:top w:val="nil"/>
              <w:left w:val="single" w:sz="8" w:space="0" w:color="8EAADB"/>
              <w:bottom w:val="single" w:sz="8" w:space="0" w:color="8EAADB"/>
              <w:right w:val="single" w:sz="8" w:space="0" w:color="8EAADB"/>
            </w:tcBorders>
            <w:tcMar>
              <w:top w:w="0" w:type="dxa"/>
              <w:left w:w="100" w:type="dxa"/>
              <w:bottom w:w="0" w:type="dxa"/>
              <w:right w:w="100" w:type="dxa"/>
            </w:tcMar>
          </w:tcPr>
          <w:p w14:paraId="75064887" w14:textId="77777777" w:rsidR="0074189B" w:rsidRDefault="0074189B" w:rsidP="007C736E">
            <w:pPr>
              <w:rPr>
                <w:b/>
                <w:color w:val="0000FF"/>
                <w:sz w:val="16"/>
                <w:szCs w:val="16"/>
                <w:u w:val="single"/>
              </w:rPr>
            </w:pPr>
            <w:hyperlink r:id="rId20">
              <w:r>
                <w:rPr>
                  <w:b/>
                  <w:color w:val="0000FF"/>
                  <w:sz w:val="16"/>
                  <w:szCs w:val="16"/>
                  <w:u w:val="single"/>
                </w:rPr>
                <w:t>S4aI230128</w:t>
              </w:r>
            </w:hyperlink>
          </w:p>
        </w:tc>
        <w:tc>
          <w:tcPr>
            <w:tcW w:w="4365" w:type="dxa"/>
            <w:tcBorders>
              <w:top w:val="nil"/>
              <w:left w:val="nil"/>
              <w:bottom w:val="single" w:sz="8" w:space="0" w:color="8EAADB"/>
              <w:right w:val="single" w:sz="8" w:space="0" w:color="8EAADB"/>
            </w:tcBorders>
            <w:tcMar>
              <w:top w:w="0" w:type="dxa"/>
              <w:left w:w="100" w:type="dxa"/>
              <w:bottom w:w="0" w:type="dxa"/>
              <w:right w:w="100" w:type="dxa"/>
            </w:tcMar>
          </w:tcPr>
          <w:p w14:paraId="0D194C19" w14:textId="77777777" w:rsidR="0074189B" w:rsidRDefault="0074189B" w:rsidP="007C736E">
            <w:pPr>
              <w:rPr>
                <w:sz w:val="16"/>
                <w:szCs w:val="16"/>
              </w:rPr>
            </w:pPr>
            <w:r>
              <w:rPr>
                <w:sz w:val="16"/>
                <w:szCs w:val="16"/>
              </w:rPr>
              <w:t>CR 26.140-0021 Updates to codecs and formats (Rel-18)</w:t>
            </w:r>
          </w:p>
        </w:tc>
        <w:tc>
          <w:tcPr>
            <w:tcW w:w="2250" w:type="dxa"/>
            <w:tcBorders>
              <w:top w:val="nil"/>
              <w:left w:val="nil"/>
              <w:bottom w:val="single" w:sz="8" w:space="0" w:color="8EAADB"/>
              <w:right w:val="single" w:sz="8" w:space="0" w:color="8EAADB"/>
            </w:tcBorders>
            <w:tcMar>
              <w:top w:w="0" w:type="dxa"/>
              <w:left w:w="100" w:type="dxa"/>
              <w:bottom w:w="0" w:type="dxa"/>
              <w:right w:w="100" w:type="dxa"/>
            </w:tcMar>
          </w:tcPr>
          <w:p w14:paraId="1E8901AC" w14:textId="77777777" w:rsidR="0074189B" w:rsidRDefault="0074189B" w:rsidP="007C736E">
            <w:pPr>
              <w:rPr>
                <w:sz w:val="16"/>
                <w:szCs w:val="16"/>
              </w:rPr>
            </w:pPr>
            <w:r>
              <w:rPr>
                <w:sz w:val="16"/>
                <w:szCs w:val="16"/>
              </w:rPr>
              <w:t>Dolby Laboratories Inc.</w:t>
            </w:r>
          </w:p>
        </w:tc>
        <w:tc>
          <w:tcPr>
            <w:tcW w:w="1080" w:type="dxa"/>
            <w:tcBorders>
              <w:top w:val="nil"/>
              <w:left w:val="nil"/>
              <w:bottom w:val="single" w:sz="8" w:space="0" w:color="8EAADB"/>
              <w:right w:val="single" w:sz="8" w:space="0" w:color="8EAADB"/>
            </w:tcBorders>
            <w:tcMar>
              <w:top w:w="0" w:type="dxa"/>
              <w:left w:w="100" w:type="dxa"/>
              <w:bottom w:w="0" w:type="dxa"/>
              <w:right w:w="100" w:type="dxa"/>
            </w:tcMar>
          </w:tcPr>
          <w:p w14:paraId="0911EBDE" w14:textId="77777777" w:rsidR="0074189B" w:rsidRDefault="0074189B" w:rsidP="007C736E">
            <w:pPr>
              <w:rPr>
                <w:sz w:val="16"/>
                <w:szCs w:val="16"/>
              </w:rPr>
            </w:pPr>
            <w:r>
              <w:rPr>
                <w:sz w:val="16"/>
                <w:szCs w:val="16"/>
              </w:rPr>
              <w:t>2.5</w:t>
            </w:r>
          </w:p>
        </w:tc>
      </w:tr>
      <w:tr w:rsidR="0074189B" w14:paraId="54EABB41" w14:textId="77777777" w:rsidTr="007C736E">
        <w:trPr>
          <w:trHeight w:val="375"/>
        </w:trPr>
        <w:tc>
          <w:tcPr>
            <w:tcW w:w="1260" w:type="dxa"/>
            <w:tcBorders>
              <w:top w:val="nil"/>
              <w:left w:val="single" w:sz="8" w:space="0" w:color="8EAADB"/>
              <w:bottom w:val="single" w:sz="8" w:space="0" w:color="8EAADB"/>
              <w:right w:val="single" w:sz="8" w:space="0" w:color="8EAADB"/>
            </w:tcBorders>
            <w:shd w:val="clear" w:color="auto" w:fill="D9E2F3"/>
            <w:tcMar>
              <w:top w:w="0" w:type="dxa"/>
              <w:left w:w="100" w:type="dxa"/>
              <w:bottom w:w="0" w:type="dxa"/>
              <w:right w:w="100" w:type="dxa"/>
            </w:tcMar>
          </w:tcPr>
          <w:p w14:paraId="7ED15984" w14:textId="77777777" w:rsidR="0074189B" w:rsidRDefault="0074189B" w:rsidP="007C736E">
            <w:pPr>
              <w:rPr>
                <w:b/>
                <w:color w:val="0000FF"/>
                <w:sz w:val="16"/>
                <w:szCs w:val="16"/>
                <w:u w:val="single"/>
              </w:rPr>
            </w:pPr>
            <w:hyperlink r:id="rId21">
              <w:r>
                <w:rPr>
                  <w:b/>
                  <w:color w:val="0000FF"/>
                  <w:sz w:val="16"/>
                  <w:szCs w:val="16"/>
                  <w:u w:val="single"/>
                </w:rPr>
                <w:t>S4aI230129</w:t>
              </w:r>
            </w:hyperlink>
          </w:p>
        </w:tc>
        <w:tc>
          <w:tcPr>
            <w:tcW w:w="4365" w:type="dxa"/>
            <w:tcBorders>
              <w:top w:val="nil"/>
              <w:left w:val="nil"/>
              <w:bottom w:val="single" w:sz="8" w:space="0" w:color="8EAADB"/>
              <w:right w:val="single" w:sz="8" w:space="0" w:color="8EAADB"/>
            </w:tcBorders>
            <w:shd w:val="clear" w:color="auto" w:fill="D9E2F3"/>
            <w:tcMar>
              <w:top w:w="0" w:type="dxa"/>
              <w:left w:w="100" w:type="dxa"/>
              <w:bottom w:w="0" w:type="dxa"/>
              <w:right w:w="100" w:type="dxa"/>
            </w:tcMar>
          </w:tcPr>
          <w:p w14:paraId="406406FA" w14:textId="77777777" w:rsidR="0074189B" w:rsidRDefault="0074189B" w:rsidP="007C736E">
            <w:pPr>
              <w:rPr>
                <w:sz w:val="16"/>
                <w:szCs w:val="16"/>
              </w:rPr>
            </w:pPr>
            <w:r>
              <w:rPr>
                <w:sz w:val="16"/>
                <w:szCs w:val="16"/>
              </w:rPr>
              <w:t>CR 26.141-0008 Updates to codecs and formats (Rel-18)</w:t>
            </w:r>
          </w:p>
        </w:tc>
        <w:tc>
          <w:tcPr>
            <w:tcW w:w="2250" w:type="dxa"/>
            <w:tcBorders>
              <w:top w:val="nil"/>
              <w:left w:val="nil"/>
              <w:bottom w:val="single" w:sz="8" w:space="0" w:color="8EAADB"/>
              <w:right w:val="single" w:sz="8" w:space="0" w:color="8EAADB"/>
            </w:tcBorders>
            <w:shd w:val="clear" w:color="auto" w:fill="D9E2F3"/>
            <w:tcMar>
              <w:top w:w="0" w:type="dxa"/>
              <w:left w:w="100" w:type="dxa"/>
              <w:bottom w:w="0" w:type="dxa"/>
              <w:right w:w="100" w:type="dxa"/>
            </w:tcMar>
          </w:tcPr>
          <w:p w14:paraId="586C7F8F" w14:textId="77777777" w:rsidR="0074189B" w:rsidRDefault="0074189B" w:rsidP="007C736E">
            <w:pPr>
              <w:rPr>
                <w:sz w:val="16"/>
                <w:szCs w:val="16"/>
              </w:rPr>
            </w:pPr>
            <w:r>
              <w:rPr>
                <w:sz w:val="16"/>
                <w:szCs w:val="16"/>
              </w:rPr>
              <w:t>Dolby Laboratories Inc.</w:t>
            </w:r>
          </w:p>
        </w:tc>
        <w:tc>
          <w:tcPr>
            <w:tcW w:w="1080" w:type="dxa"/>
            <w:tcBorders>
              <w:top w:val="nil"/>
              <w:left w:val="nil"/>
              <w:bottom w:val="single" w:sz="8" w:space="0" w:color="8EAADB"/>
              <w:right w:val="single" w:sz="8" w:space="0" w:color="8EAADB"/>
            </w:tcBorders>
            <w:shd w:val="clear" w:color="auto" w:fill="D9E2F3"/>
            <w:tcMar>
              <w:top w:w="0" w:type="dxa"/>
              <w:left w:w="100" w:type="dxa"/>
              <w:bottom w:w="0" w:type="dxa"/>
              <w:right w:w="100" w:type="dxa"/>
            </w:tcMar>
          </w:tcPr>
          <w:p w14:paraId="55666983" w14:textId="77777777" w:rsidR="0074189B" w:rsidRDefault="0074189B" w:rsidP="007C736E">
            <w:pPr>
              <w:rPr>
                <w:sz w:val="16"/>
                <w:szCs w:val="16"/>
              </w:rPr>
            </w:pPr>
            <w:r>
              <w:rPr>
                <w:sz w:val="16"/>
                <w:szCs w:val="16"/>
              </w:rPr>
              <w:t>2.5</w:t>
            </w:r>
          </w:p>
        </w:tc>
      </w:tr>
      <w:tr w:rsidR="0074189B" w14:paraId="0028D35A" w14:textId="77777777" w:rsidTr="007C736E">
        <w:trPr>
          <w:trHeight w:val="375"/>
        </w:trPr>
        <w:tc>
          <w:tcPr>
            <w:tcW w:w="1260" w:type="dxa"/>
            <w:tcBorders>
              <w:top w:val="nil"/>
              <w:left w:val="single" w:sz="8" w:space="0" w:color="8EAADB"/>
              <w:bottom w:val="single" w:sz="8" w:space="0" w:color="8EAADB"/>
              <w:right w:val="single" w:sz="8" w:space="0" w:color="8EAADB"/>
            </w:tcBorders>
            <w:tcMar>
              <w:top w:w="0" w:type="dxa"/>
              <w:left w:w="100" w:type="dxa"/>
              <w:bottom w:w="0" w:type="dxa"/>
              <w:right w:w="100" w:type="dxa"/>
            </w:tcMar>
          </w:tcPr>
          <w:p w14:paraId="4C1E7F55" w14:textId="77777777" w:rsidR="0074189B" w:rsidRDefault="0074189B" w:rsidP="007C736E">
            <w:pPr>
              <w:rPr>
                <w:b/>
                <w:color w:val="0000FF"/>
                <w:sz w:val="16"/>
                <w:szCs w:val="16"/>
                <w:u w:val="single"/>
              </w:rPr>
            </w:pPr>
            <w:hyperlink r:id="rId22">
              <w:r>
                <w:rPr>
                  <w:b/>
                  <w:color w:val="0000FF"/>
                  <w:sz w:val="16"/>
                  <w:szCs w:val="16"/>
                  <w:u w:val="single"/>
                </w:rPr>
                <w:t>S4aI230130</w:t>
              </w:r>
            </w:hyperlink>
          </w:p>
        </w:tc>
        <w:tc>
          <w:tcPr>
            <w:tcW w:w="4365" w:type="dxa"/>
            <w:tcBorders>
              <w:top w:val="nil"/>
              <w:left w:val="nil"/>
              <w:bottom w:val="single" w:sz="8" w:space="0" w:color="8EAADB"/>
              <w:right w:val="single" w:sz="8" w:space="0" w:color="8EAADB"/>
            </w:tcBorders>
            <w:tcMar>
              <w:top w:w="0" w:type="dxa"/>
              <w:left w:w="100" w:type="dxa"/>
              <w:bottom w:w="0" w:type="dxa"/>
              <w:right w:w="100" w:type="dxa"/>
            </w:tcMar>
          </w:tcPr>
          <w:p w14:paraId="4907CE19" w14:textId="77777777" w:rsidR="0074189B" w:rsidRDefault="0074189B" w:rsidP="007C736E">
            <w:pPr>
              <w:rPr>
                <w:sz w:val="16"/>
                <w:szCs w:val="16"/>
              </w:rPr>
            </w:pPr>
            <w:r>
              <w:rPr>
                <w:sz w:val="16"/>
                <w:szCs w:val="16"/>
              </w:rPr>
              <w:t>Draft TS 26.143 Messaging Media profiles v0.0.1</w:t>
            </w:r>
          </w:p>
        </w:tc>
        <w:tc>
          <w:tcPr>
            <w:tcW w:w="2250" w:type="dxa"/>
            <w:tcBorders>
              <w:top w:val="nil"/>
              <w:left w:val="nil"/>
              <w:bottom w:val="single" w:sz="8" w:space="0" w:color="8EAADB"/>
              <w:right w:val="single" w:sz="8" w:space="0" w:color="8EAADB"/>
            </w:tcBorders>
            <w:tcMar>
              <w:top w:w="0" w:type="dxa"/>
              <w:left w:w="100" w:type="dxa"/>
              <w:bottom w:w="0" w:type="dxa"/>
              <w:right w:w="100" w:type="dxa"/>
            </w:tcMar>
          </w:tcPr>
          <w:p w14:paraId="4B7A7657" w14:textId="77777777" w:rsidR="0074189B" w:rsidRDefault="0074189B" w:rsidP="007C736E">
            <w:pPr>
              <w:rPr>
                <w:sz w:val="16"/>
                <w:szCs w:val="16"/>
              </w:rPr>
            </w:pPr>
            <w:r>
              <w:rPr>
                <w:sz w:val="16"/>
                <w:szCs w:val="16"/>
              </w:rPr>
              <w:t>Dolby Laboratories Inc.</w:t>
            </w:r>
          </w:p>
        </w:tc>
        <w:tc>
          <w:tcPr>
            <w:tcW w:w="1080" w:type="dxa"/>
            <w:tcBorders>
              <w:top w:val="nil"/>
              <w:left w:val="nil"/>
              <w:bottom w:val="single" w:sz="8" w:space="0" w:color="8EAADB"/>
              <w:right w:val="single" w:sz="8" w:space="0" w:color="8EAADB"/>
            </w:tcBorders>
            <w:tcMar>
              <w:top w:w="0" w:type="dxa"/>
              <w:left w:w="100" w:type="dxa"/>
              <w:bottom w:w="0" w:type="dxa"/>
              <w:right w:w="100" w:type="dxa"/>
            </w:tcMar>
          </w:tcPr>
          <w:p w14:paraId="341AB89B" w14:textId="77777777" w:rsidR="0074189B" w:rsidRDefault="0074189B" w:rsidP="007C736E">
            <w:pPr>
              <w:rPr>
                <w:sz w:val="16"/>
                <w:szCs w:val="16"/>
              </w:rPr>
            </w:pPr>
            <w:r>
              <w:rPr>
                <w:sz w:val="16"/>
                <w:szCs w:val="16"/>
              </w:rPr>
              <w:t>2.5</w:t>
            </w:r>
          </w:p>
        </w:tc>
      </w:tr>
      <w:tr w:rsidR="0074189B" w14:paraId="51156529" w14:textId="77777777" w:rsidTr="007C736E">
        <w:trPr>
          <w:trHeight w:val="375"/>
        </w:trPr>
        <w:tc>
          <w:tcPr>
            <w:tcW w:w="1260" w:type="dxa"/>
            <w:tcBorders>
              <w:top w:val="nil"/>
              <w:left w:val="single" w:sz="8" w:space="0" w:color="8EAADB"/>
              <w:bottom w:val="single" w:sz="8" w:space="0" w:color="8EAADB"/>
              <w:right w:val="single" w:sz="8" w:space="0" w:color="8EAADB"/>
            </w:tcBorders>
            <w:shd w:val="clear" w:color="auto" w:fill="D9E2F3"/>
            <w:tcMar>
              <w:top w:w="0" w:type="dxa"/>
              <w:left w:w="100" w:type="dxa"/>
              <w:bottom w:w="0" w:type="dxa"/>
              <w:right w:w="100" w:type="dxa"/>
            </w:tcMar>
          </w:tcPr>
          <w:p w14:paraId="3940CA49" w14:textId="77777777" w:rsidR="0074189B" w:rsidRDefault="0074189B" w:rsidP="007C736E">
            <w:pPr>
              <w:rPr>
                <w:b/>
                <w:color w:val="0000FF"/>
                <w:sz w:val="16"/>
                <w:szCs w:val="16"/>
                <w:u w:val="single"/>
              </w:rPr>
            </w:pPr>
            <w:hyperlink r:id="rId23">
              <w:r>
                <w:rPr>
                  <w:b/>
                  <w:color w:val="0000FF"/>
                  <w:sz w:val="16"/>
                  <w:szCs w:val="16"/>
                  <w:u w:val="single"/>
                </w:rPr>
                <w:t>S4aI230131</w:t>
              </w:r>
            </w:hyperlink>
          </w:p>
        </w:tc>
        <w:tc>
          <w:tcPr>
            <w:tcW w:w="4365" w:type="dxa"/>
            <w:tcBorders>
              <w:top w:val="nil"/>
              <w:left w:val="nil"/>
              <w:bottom w:val="single" w:sz="8" w:space="0" w:color="8EAADB"/>
              <w:right w:val="single" w:sz="8" w:space="0" w:color="8EAADB"/>
            </w:tcBorders>
            <w:shd w:val="clear" w:color="auto" w:fill="D9E2F3"/>
            <w:tcMar>
              <w:top w:w="0" w:type="dxa"/>
              <w:left w:w="100" w:type="dxa"/>
              <w:bottom w:w="0" w:type="dxa"/>
              <w:right w:w="100" w:type="dxa"/>
            </w:tcMar>
          </w:tcPr>
          <w:p w14:paraId="059D1AE8" w14:textId="77777777" w:rsidR="0074189B" w:rsidRDefault="0074189B" w:rsidP="007C736E">
            <w:pPr>
              <w:rPr>
                <w:sz w:val="16"/>
                <w:szCs w:val="16"/>
              </w:rPr>
            </w:pPr>
            <w:r>
              <w:rPr>
                <w:sz w:val="16"/>
                <w:szCs w:val="16"/>
              </w:rPr>
              <w:t>[ARCH] RTC AF &amp; 5GMS AF functionalities</w:t>
            </w:r>
          </w:p>
        </w:tc>
        <w:tc>
          <w:tcPr>
            <w:tcW w:w="2250" w:type="dxa"/>
            <w:tcBorders>
              <w:top w:val="nil"/>
              <w:left w:val="nil"/>
              <w:bottom w:val="single" w:sz="8" w:space="0" w:color="8EAADB"/>
              <w:right w:val="single" w:sz="8" w:space="0" w:color="8EAADB"/>
            </w:tcBorders>
            <w:shd w:val="clear" w:color="auto" w:fill="D9E2F3"/>
            <w:tcMar>
              <w:top w:w="0" w:type="dxa"/>
              <w:left w:w="100" w:type="dxa"/>
              <w:bottom w:w="0" w:type="dxa"/>
              <w:right w:w="100" w:type="dxa"/>
            </w:tcMar>
          </w:tcPr>
          <w:p w14:paraId="771DE39C" w14:textId="77777777" w:rsidR="0074189B" w:rsidRPr="002F5D35" w:rsidRDefault="0074189B" w:rsidP="007C736E">
            <w:pPr>
              <w:rPr>
                <w:sz w:val="16"/>
                <w:szCs w:val="16"/>
                <w:lang w:val="de-DE"/>
              </w:rPr>
            </w:pPr>
            <w:r w:rsidRPr="002F5D35">
              <w:rPr>
                <w:sz w:val="16"/>
                <w:szCs w:val="16"/>
                <w:lang w:val="de-DE"/>
              </w:rPr>
              <w:t>Samsung R&amp;D Institute UK</w:t>
            </w:r>
          </w:p>
        </w:tc>
        <w:tc>
          <w:tcPr>
            <w:tcW w:w="1080" w:type="dxa"/>
            <w:tcBorders>
              <w:top w:val="nil"/>
              <w:left w:val="nil"/>
              <w:bottom w:val="single" w:sz="8" w:space="0" w:color="8EAADB"/>
              <w:right w:val="single" w:sz="8" w:space="0" w:color="8EAADB"/>
            </w:tcBorders>
            <w:shd w:val="clear" w:color="auto" w:fill="D9E2F3"/>
            <w:tcMar>
              <w:top w:w="0" w:type="dxa"/>
              <w:left w:w="100" w:type="dxa"/>
              <w:bottom w:w="0" w:type="dxa"/>
              <w:right w:w="100" w:type="dxa"/>
            </w:tcMar>
          </w:tcPr>
          <w:p w14:paraId="50B1D3C1" w14:textId="77777777" w:rsidR="0074189B" w:rsidRDefault="0074189B" w:rsidP="007C736E">
            <w:pPr>
              <w:rPr>
                <w:sz w:val="16"/>
                <w:szCs w:val="16"/>
              </w:rPr>
            </w:pPr>
            <w:r>
              <w:rPr>
                <w:sz w:val="16"/>
                <w:szCs w:val="16"/>
              </w:rPr>
              <w:t>2.8.1</w:t>
            </w:r>
          </w:p>
        </w:tc>
      </w:tr>
      <w:tr w:rsidR="0074189B" w14:paraId="4281D4A0" w14:textId="77777777" w:rsidTr="007C736E">
        <w:trPr>
          <w:trHeight w:val="375"/>
        </w:trPr>
        <w:tc>
          <w:tcPr>
            <w:tcW w:w="1260" w:type="dxa"/>
            <w:tcBorders>
              <w:top w:val="nil"/>
              <w:left w:val="single" w:sz="8" w:space="0" w:color="8EAADB"/>
              <w:bottom w:val="single" w:sz="8" w:space="0" w:color="8EAADB"/>
              <w:right w:val="single" w:sz="8" w:space="0" w:color="8EAADB"/>
            </w:tcBorders>
            <w:tcMar>
              <w:top w:w="0" w:type="dxa"/>
              <w:left w:w="100" w:type="dxa"/>
              <w:bottom w:w="0" w:type="dxa"/>
              <w:right w:w="100" w:type="dxa"/>
            </w:tcMar>
          </w:tcPr>
          <w:p w14:paraId="3CD6ABC3" w14:textId="77777777" w:rsidR="0074189B" w:rsidRDefault="0074189B" w:rsidP="007C736E">
            <w:pPr>
              <w:rPr>
                <w:b/>
                <w:color w:val="0000FF"/>
                <w:sz w:val="16"/>
                <w:szCs w:val="16"/>
                <w:u w:val="single"/>
              </w:rPr>
            </w:pPr>
            <w:hyperlink r:id="rId24">
              <w:r>
                <w:rPr>
                  <w:b/>
                  <w:color w:val="0000FF"/>
                  <w:sz w:val="16"/>
                  <w:szCs w:val="16"/>
                  <w:u w:val="single"/>
                </w:rPr>
                <w:t>S4aI230132</w:t>
              </w:r>
            </w:hyperlink>
          </w:p>
        </w:tc>
        <w:tc>
          <w:tcPr>
            <w:tcW w:w="4365" w:type="dxa"/>
            <w:tcBorders>
              <w:top w:val="nil"/>
              <w:left w:val="nil"/>
              <w:bottom w:val="single" w:sz="8" w:space="0" w:color="8EAADB"/>
              <w:right w:val="single" w:sz="8" w:space="0" w:color="8EAADB"/>
            </w:tcBorders>
            <w:tcMar>
              <w:top w:w="0" w:type="dxa"/>
              <w:left w:w="100" w:type="dxa"/>
              <w:bottom w:w="0" w:type="dxa"/>
              <w:right w:w="100" w:type="dxa"/>
            </w:tcMar>
          </w:tcPr>
          <w:p w14:paraId="128837D3" w14:textId="77777777" w:rsidR="0074189B" w:rsidRDefault="0074189B" w:rsidP="007C736E">
            <w:pPr>
              <w:rPr>
                <w:sz w:val="16"/>
                <w:szCs w:val="16"/>
              </w:rPr>
            </w:pPr>
            <w:r>
              <w:rPr>
                <w:sz w:val="16"/>
                <w:szCs w:val="16"/>
              </w:rPr>
              <w:t>[ARCH] Alignment of Media Functions and Protocols</w:t>
            </w:r>
          </w:p>
        </w:tc>
        <w:tc>
          <w:tcPr>
            <w:tcW w:w="2250" w:type="dxa"/>
            <w:tcBorders>
              <w:top w:val="nil"/>
              <w:left w:val="nil"/>
              <w:bottom w:val="single" w:sz="8" w:space="0" w:color="8EAADB"/>
              <w:right w:val="single" w:sz="8" w:space="0" w:color="8EAADB"/>
            </w:tcBorders>
            <w:tcMar>
              <w:top w:w="0" w:type="dxa"/>
              <w:left w:w="100" w:type="dxa"/>
              <w:bottom w:w="0" w:type="dxa"/>
              <w:right w:w="100" w:type="dxa"/>
            </w:tcMar>
          </w:tcPr>
          <w:p w14:paraId="0ED26748" w14:textId="77777777" w:rsidR="0074189B" w:rsidRDefault="0074189B" w:rsidP="007C736E">
            <w:pPr>
              <w:rPr>
                <w:sz w:val="16"/>
                <w:szCs w:val="16"/>
              </w:rPr>
            </w:pPr>
            <w:r>
              <w:rPr>
                <w:sz w:val="16"/>
                <w:szCs w:val="16"/>
              </w:rPr>
              <w:t>Qualcomm CDMA Technologies</w:t>
            </w:r>
          </w:p>
        </w:tc>
        <w:tc>
          <w:tcPr>
            <w:tcW w:w="1080" w:type="dxa"/>
            <w:tcBorders>
              <w:top w:val="nil"/>
              <w:left w:val="nil"/>
              <w:bottom w:val="single" w:sz="8" w:space="0" w:color="8EAADB"/>
              <w:right w:val="single" w:sz="8" w:space="0" w:color="8EAADB"/>
            </w:tcBorders>
            <w:tcMar>
              <w:top w:w="0" w:type="dxa"/>
              <w:left w:w="100" w:type="dxa"/>
              <w:bottom w:w="0" w:type="dxa"/>
              <w:right w:w="100" w:type="dxa"/>
            </w:tcMar>
          </w:tcPr>
          <w:p w14:paraId="38D0EF87" w14:textId="77777777" w:rsidR="0074189B" w:rsidRDefault="0074189B" w:rsidP="007C736E">
            <w:pPr>
              <w:rPr>
                <w:sz w:val="16"/>
                <w:szCs w:val="16"/>
              </w:rPr>
            </w:pPr>
            <w:r>
              <w:rPr>
                <w:sz w:val="16"/>
                <w:szCs w:val="16"/>
              </w:rPr>
              <w:t>2.8.1</w:t>
            </w:r>
          </w:p>
        </w:tc>
      </w:tr>
      <w:tr w:rsidR="0074189B" w14:paraId="24DC6E47" w14:textId="77777777" w:rsidTr="007C736E">
        <w:trPr>
          <w:trHeight w:val="195"/>
        </w:trPr>
        <w:tc>
          <w:tcPr>
            <w:tcW w:w="1260" w:type="dxa"/>
            <w:tcBorders>
              <w:top w:val="nil"/>
              <w:left w:val="single" w:sz="8" w:space="0" w:color="8EAADB"/>
              <w:bottom w:val="single" w:sz="8" w:space="0" w:color="8EAADB"/>
              <w:right w:val="single" w:sz="8" w:space="0" w:color="8EAADB"/>
            </w:tcBorders>
            <w:shd w:val="clear" w:color="auto" w:fill="D9E2F3"/>
            <w:tcMar>
              <w:top w:w="0" w:type="dxa"/>
              <w:left w:w="100" w:type="dxa"/>
              <w:bottom w:w="0" w:type="dxa"/>
              <w:right w:w="100" w:type="dxa"/>
            </w:tcMar>
          </w:tcPr>
          <w:p w14:paraId="09C6DC04" w14:textId="77777777" w:rsidR="0074189B" w:rsidRDefault="0074189B" w:rsidP="007C736E">
            <w:pPr>
              <w:rPr>
                <w:b/>
                <w:color w:val="0000FF"/>
                <w:sz w:val="16"/>
                <w:szCs w:val="16"/>
                <w:u w:val="single"/>
              </w:rPr>
            </w:pPr>
            <w:hyperlink r:id="rId25">
              <w:r>
                <w:rPr>
                  <w:b/>
                  <w:color w:val="0000FF"/>
                  <w:sz w:val="16"/>
                  <w:szCs w:val="16"/>
                  <w:u w:val="single"/>
                </w:rPr>
                <w:t>S4aI230133</w:t>
              </w:r>
            </w:hyperlink>
          </w:p>
        </w:tc>
        <w:tc>
          <w:tcPr>
            <w:tcW w:w="4365" w:type="dxa"/>
            <w:tcBorders>
              <w:top w:val="nil"/>
              <w:left w:val="nil"/>
              <w:bottom w:val="single" w:sz="8" w:space="0" w:color="8EAADB"/>
              <w:right w:val="single" w:sz="8" w:space="0" w:color="8EAADB"/>
            </w:tcBorders>
            <w:shd w:val="clear" w:color="auto" w:fill="D9E2F3"/>
            <w:tcMar>
              <w:top w:w="0" w:type="dxa"/>
              <w:left w:w="100" w:type="dxa"/>
              <w:bottom w:w="0" w:type="dxa"/>
              <w:right w:w="100" w:type="dxa"/>
            </w:tcMar>
          </w:tcPr>
          <w:p w14:paraId="2CF3296C" w14:textId="77777777" w:rsidR="0074189B" w:rsidRDefault="0074189B" w:rsidP="007C736E">
            <w:pPr>
              <w:rPr>
                <w:sz w:val="16"/>
                <w:szCs w:val="16"/>
              </w:rPr>
            </w:pPr>
            <w:r>
              <w:rPr>
                <w:sz w:val="16"/>
                <w:szCs w:val="16"/>
              </w:rPr>
              <w:t>Report of SA4 MBS SWG AH Telco (29th June 2023)</w:t>
            </w:r>
          </w:p>
        </w:tc>
        <w:tc>
          <w:tcPr>
            <w:tcW w:w="2250" w:type="dxa"/>
            <w:tcBorders>
              <w:top w:val="nil"/>
              <w:left w:val="nil"/>
              <w:bottom w:val="single" w:sz="8" w:space="0" w:color="8EAADB"/>
              <w:right w:val="single" w:sz="8" w:space="0" w:color="8EAADB"/>
            </w:tcBorders>
            <w:shd w:val="clear" w:color="auto" w:fill="D9E2F3"/>
            <w:tcMar>
              <w:top w:w="0" w:type="dxa"/>
              <w:left w:w="100" w:type="dxa"/>
              <w:bottom w:w="0" w:type="dxa"/>
              <w:right w:w="100" w:type="dxa"/>
            </w:tcMar>
          </w:tcPr>
          <w:p w14:paraId="0788CEE8" w14:textId="77777777" w:rsidR="0074189B" w:rsidRDefault="0074189B" w:rsidP="007C736E">
            <w:pPr>
              <w:rPr>
                <w:sz w:val="16"/>
                <w:szCs w:val="16"/>
              </w:rPr>
            </w:pPr>
            <w:r>
              <w:rPr>
                <w:sz w:val="16"/>
                <w:szCs w:val="16"/>
              </w:rPr>
              <w:t>MBS SWG Chair</w:t>
            </w:r>
          </w:p>
        </w:tc>
        <w:tc>
          <w:tcPr>
            <w:tcW w:w="1080" w:type="dxa"/>
            <w:tcBorders>
              <w:top w:val="nil"/>
              <w:left w:val="nil"/>
              <w:bottom w:val="single" w:sz="8" w:space="0" w:color="8EAADB"/>
              <w:right w:val="single" w:sz="8" w:space="0" w:color="8EAADB"/>
            </w:tcBorders>
            <w:shd w:val="clear" w:color="auto" w:fill="D9E2F3"/>
            <w:tcMar>
              <w:top w:w="0" w:type="dxa"/>
              <w:left w:w="100" w:type="dxa"/>
              <w:bottom w:w="0" w:type="dxa"/>
              <w:right w:w="100" w:type="dxa"/>
            </w:tcMar>
          </w:tcPr>
          <w:p w14:paraId="26765660" w14:textId="77777777" w:rsidR="0074189B" w:rsidRDefault="0074189B" w:rsidP="007C736E">
            <w:pPr>
              <w:rPr>
                <w:sz w:val="16"/>
                <w:szCs w:val="16"/>
              </w:rPr>
            </w:pPr>
            <w:r>
              <w:rPr>
                <w:sz w:val="16"/>
                <w:szCs w:val="16"/>
              </w:rPr>
              <w:t>2.2</w:t>
            </w:r>
          </w:p>
        </w:tc>
      </w:tr>
    </w:tbl>
    <w:p w14:paraId="377F659F" w14:textId="77777777" w:rsidR="0074189B" w:rsidRDefault="0074189B" w:rsidP="0074189B">
      <w:pPr>
        <w:spacing w:before="120"/>
      </w:pPr>
    </w:p>
    <w:p w14:paraId="2D6A57B5" w14:textId="77777777" w:rsidR="0074189B" w:rsidRDefault="0074189B" w:rsidP="0074189B">
      <w:r>
        <w:t>Agenda and Document registration is approved.</w:t>
      </w:r>
    </w:p>
    <w:p w14:paraId="63B39783" w14:textId="77777777" w:rsidR="0074189B" w:rsidRDefault="0074189B" w:rsidP="0074189B">
      <w:pPr>
        <w:pStyle w:val="Heading3"/>
        <w:pBdr>
          <w:top w:val="nil"/>
          <w:left w:val="nil"/>
          <w:bottom w:val="nil"/>
          <w:right w:val="nil"/>
          <w:between w:val="nil"/>
        </w:pBdr>
      </w:pPr>
      <w:bookmarkStart w:id="5" w:name="_9xqnw3e6rip" w:colFirst="0" w:colLast="0"/>
      <w:bookmarkEnd w:id="5"/>
      <w:r>
        <w:t>2.1.3</w:t>
      </w:r>
      <w:r>
        <w:tab/>
        <w:t>Information prior to the Meeting</w:t>
      </w:r>
    </w:p>
    <w:p w14:paraId="7BC877D8" w14:textId="77777777" w:rsidR="0074189B" w:rsidRDefault="0074189B" w:rsidP="0074189B">
      <w:pPr>
        <w:spacing w:before="240" w:after="240"/>
      </w:pPr>
      <w:r>
        <w:t>The following information was provided prior to the meeting</w:t>
      </w:r>
    </w:p>
    <w:tbl>
      <w:tblPr>
        <w:tblW w:w="9360" w:type="dxa"/>
        <w:tblBorders>
          <w:top w:val="single" w:sz="4" w:space="0" w:color="DEDEDE"/>
          <w:left w:val="single" w:sz="4" w:space="0" w:color="DEDEDE"/>
          <w:bottom w:val="single" w:sz="4" w:space="0" w:color="DEDEDE"/>
          <w:right w:val="single" w:sz="4" w:space="0" w:color="DEDEDE"/>
          <w:insideH w:val="single" w:sz="4" w:space="0" w:color="DEDEDE"/>
          <w:insideV w:val="single" w:sz="4" w:space="0" w:color="DEDEDE"/>
        </w:tblBorders>
        <w:tblLayout w:type="fixed"/>
        <w:tblLook w:val="0600" w:firstRow="0" w:lastRow="0" w:firstColumn="0" w:lastColumn="0" w:noHBand="1" w:noVBand="1"/>
      </w:tblPr>
      <w:tblGrid>
        <w:gridCol w:w="3120"/>
        <w:gridCol w:w="3120"/>
        <w:gridCol w:w="3120"/>
      </w:tblGrid>
      <w:tr w:rsidR="0074189B" w14:paraId="2AA05714" w14:textId="77777777" w:rsidTr="007C736E">
        <w:trPr>
          <w:trHeight w:val="390"/>
        </w:trPr>
        <w:tc>
          <w:tcPr>
            <w:tcW w:w="3120" w:type="dxa"/>
            <w:tcBorders>
              <w:top w:val="nil"/>
              <w:left w:val="nil"/>
              <w:bottom w:val="nil"/>
              <w:right w:val="nil"/>
            </w:tcBorders>
            <w:shd w:val="clear" w:color="auto" w:fill="FFFFFF"/>
            <w:tcMar>
              <w:top w:w="80" w:type="dxa"/>
              <w:left w:w="80" w:type="dxa"/>
              <w:bottom w:w="80" w:type="dxa"/>
              <w:right w:w="80" w:type="dxa"/>
            </w:tcMar>
          </w:tcPr>
          <w:p w14:paraId="54AA91F4" w14:textId="77777777" w:rsidR="0074189B" w:rsidRDefault="0074189B" w:rsidP="007C736E">
            <w:pPr>
              <w:rPr>
                <w:rFonts w:ascii="Montserrat" w:eastAsia="Montserrat" w:hAnsi="Montserrat" w:cs="Montserrat"/>
                <w:color w:val="378ACC"/>
                <w:sz w:val="21"/>
                <w:szCs w:val="21"/>
              </w:rPr>
            </w:pPr>
            <w:hyperlink r:id="rId26">
              <w:r>
                <w:rPr>
                  <w:rFonts w:ascii="Montserrat" w:eastAsia="Montserrat" w:hAnsi="Montserrat" w:cs="Montserrat"/>
                  <w:color w:val="378ACC"/>
                  <w:sz w:val="21"/>
                  <w:szCs w:val="21"/>
                </w:rPr>
                <w:t xml:space="preserve">SA4-e (AH) MBS SWG post 124 (13 July 2023): proposed </w:t>
              </w:r>
              <w:proofErr w:type="spellStart"/>
              <w:r>
                <w:rPr>
                  <w:rFonts w:ascii="Montserrat" w:eastAsia="Montserrat" w:hAnsi="Montserrat" w:cs="Montserrat"/>
                  <w:color w:val="378ACC"/>
                  <w:sz w:val="21"/>
                  <w:szCs w:val="21"/>
                </w:rPr>
                <w:t>Tdoc</w:t>
              </w:r>
              <w:proofErr w:type="spellEnd"/>
              <w:r>
                <w:rPr>
                  <w:rFonts w:ascii="Montserrat" w:eastAsia="Montserrat" w:hAnsi="Montserrat" w:cs="Montserrat"/>
                  <w:color w:val="378ACC"/>
                  <w:sz w:val="21"/>
                  <w:szCs w:val="21"/>
                </w:rPr>
                <w:t xml:space="preserve"> allocation (including joint RTC/MBS SWG session)</w:t>
              </w:r>
            </w:hyperlink>
          </w:p>
        </w:tc>
        <w:tc>
          <w:tcPr>
            <w:tcW w:w="3120" w:type="dxa"/>
            <w:tcBorders>
              <w:top w:val="nil"/>
              <w:left w:val="nil"/>
              <w:bottom w:val="nil"/>
              <w:right w:val="nil"/>
            </w:tcBorders>
            <w:shd w:val="clear" w:color="auto" w:fill="FFFFFF"/>
            <w:tcMar>
              <w:top w:w="80" w:type="dxa"/>
              <w:left w:w="80" w:type="dxa"/>
              <w:bottom w:w="80" w:type="dxa"/>
              <w:right w:w="80" w:type="dxa"/>
            </w:tcMar>
          </w:tcPr>
          <w:p w14:paraId="2EAE1A7A" w14:textId="77777777" w:rsidR="0074189B" w:rsidRPr="002F5D35" w:rsidRDefault="0074189B" w:rsidP="007C736E">
            <w:pPr>
              <w:rPr>
                <w:rFonts w:ascii="Montserrat" w:eastAsia="Montserrat" w:hAnsi="Montserrat" w:cs="Montserrat"/>
                <w:sz w:val="21"/>
                <w:szCs w:val="21"/>
                <w:lang w:val="de-DE"/>
              </w:rPr>
            </w:pPr>
            <w:r w:rsidRPr="002F5D35">
              <w:rPr>
                <w:rFonts w:ascii="Montserrat" w:eastAsia="Montserrat" w:hAnsi="Montserrat" w:cs="Montserrat"/>
                <w:sz w:val="21"/>
                <w:szCs w:val="21"/>
                <w:lang w:val="de-DE"/>
              </w:rPr>
              <w:t>Gabin, Frederic &lt;Frederic.Gabin@DOLBY.COM&gt;</w:t>
            </w:r>
          </w:p>
        </w:tc>
        <w:tc>
          <w:tcPr>
            <w:tcW w:w="3120" w:type="dxa"/>
            <w:tcBorders>
              <w:top w:val="nil"/>
              <w:left w:val="nil"/>
              <w:bottom w:val="nil"/>
              <w:right w:val="nil"/>
            </w:tcBorders>
            <w:shd w:val="clear" w:color="auto" w:fill="FFFFFF"/>
            <w:tcMar>
              <w:top w:w="80" w:type="dxa"/>
              <w:left w:w="80" w:type="dxa"/>
              <w:bottom w:w="80" w:type="dxa"/>
              <w:right w:w="80" w:type="dxa"/>
            </w:tcMar>
          </w:tcPr>
          <w:p w14:paraId="683A962E" w14:textId="77777777" w:rsidR="0074189B" w:rsidRDefault="0074189B" w:rsidP="007C736E">
            <w:pPr>
              <w:rPr>
                <w:rFonts w:ascii="Montserrat" w:eastAsia="Montserrat" w:hAnsi="Montserrat" w:cs="Montserrat"/>
                <w:sz w:val="21"/>
                <w:szCs w:val="21"/>
              </w:rPr>
            </w:pPr>
            <w:r>
              <w:rPr>
                <w:rFonts w:ascii="Montserrat" w:eastAsia="Montserrat" w:hAnsi="Montserrat" w:cs="Montserrat"/>
                <w:sz w:val="21"/>
                <w:szCs w:val="21"/>
              </w:rPr>
              <w:t>Thu, 13 Jul 2023 08:34:59 +0000</w:t>
            </w:r>
          </w:p>
        </w:tc>
      </w:tr>
    </w:tbl>
    <w:p w14:paraId="6439511C" w14:textId="77777777" w:rsidR="0074189B" w:rsidRDefault="0074189B" w:rsidP="0074189B">
      <w:pPr>
        <w:rPr>
          <w:i/>
          <w:sz w:val="16"/>
          <w:szCs w:val="16"/>
        </w:rPr>
      </w:pPr>
      <w:r>
        <w:rPr>
          <w:i/>
          <w:sz w:val="16"/>
          <w:szCs w:val="16"/>
        </w:rPr>
        <w:t>Dear all,</w:t>
      </w:r>
    </w:p>
    <w:p w14:paraId="05E99DE1" w14:textId="77777777" w:rsidR="0074189B" w:rsidRDefault="0074189B" w:rsidP="0074189B">
      <w:pPr>
        <w:rPr>
          <w:i/>
          <w:sz w:val="16"/>
          <w:szCs w:val="16"/>
        </w:rPr>
      </w:pPr>
      <w:r>
        <w:rPr>
          <w:i/>
          <w:sz w:val="16"/>
          <w:szCs w:val="16"/>
        </w:rPr>
        <w:t xml:space="preserve"> </w:t>
      </w:r>
    </w:p>
    <w:p w14:paraId="6E5A7A21" w14:textId="77777777" w:rsidR="0074189B" w:rsidRDefault="0074189B" w:rsidP="0074189B">
      <w:pPr>
        <w:rPr>
          <w:i/>
          <w:sz w:val="16"/>
          <w:szCs w:val="16"/>
        </w:rPr>
      </w:pPr>
      <w:r>
        <w:rPr>
          <w:i/>
          <w:sz w:val="16"/>
          <w:szCs w:val="16"/>
        </w:rPr>
        <w:t xml:space="preserve">Here is the proposed </w:t>
      </w:r>
      <w:proofErr w:type="spellStart"/>
      <w:r>
        <w:rPr>
          <w:i/>
          <w:sz w:val="16"/>
          <w:szCs w:val="16"/>
        </w:rPr>
        <w:t>Tdoc</w:t>
      </w:r>
      <w:proofErr w:type="spellEnd"/>
      <w:r>
        <w:rPr>
          <w:i/>
          <w:sz w:val="16"/>
          <w:szCs w:val="16"/>
        </w:rPr>
        <w:t xml:space="preserve"> allocation for our SA4-e (AH) MBS SWG post 124 (13 July 2023) telco, including the joint RTC and MBS SWG session.</w:t>
      </w:r>
    </w:p>
    <w:p w14:paraId="200C4970" w14:textId="77777777" w:rsidR="0074189B" w:rsidRDefault="0074189B" w:rsidP="0074189B">
      <w:pPr>
        <w:rPr>
          <w:i/>
          <w:sz w:val="16"/>
          <w:szCs w:val="16"/>
        </w:rPr>
      </w:pPr>
      <w:r>
        <w:rPr>
          <w:i/>
          <w:sz w:val="16"/>
          <w:szCs w:val="16"/>
        </w:rPr>
        <w:t xml:space="preserve"> </w:t>
      </w:r>
    </w:p>
    <w:p w14:paraId="126A147F" w14:textId="77777777" w:rsidR="0074189B" w:rsidRDefault="0074189B" w:rsidP="0074189B">
      <w:pPr>
        <w:rPr>
          <w:i/>
          <w:sz w:val="16"/>
          <w:szCs w:val="16"/>
        </w:rPr>
      </w:pPr>
      <w:r>
        <w:rPr>
          <w:i/>
          <w:sz w:val="16"/>
          <w:szCs w:val="16"/>
        </w:rPr>
        <w:t>Joint RTC and MBS SWG session on architecture (max 1 hour)</w:t>
      </w:r>
    </w:p>
    <w:p w14:paraId="0AA11891" w14:textId="77777777" w:rsidR="0074189B" w:rsidRDefault="0074189B" w:rsidP="0074189B">
      <w:pPr>
        <w:rPr>
          <w:i/>
          <w:sz w:val="16"/>
          <w:szCs w:val="16"/>
        </w:rPr>
      </w:pPr>
      <w:r>
        <w:rPr>
          <w:i/>
          <w:sz w:val="16"/>
          <w:szCs w:val="16"/>
        </w:rPr>
        <w:t xml:space="preserve">2.8      </w:t>
      </w:r>
      <w:r>
        <w:rPr>
          <w:i/>
          <w:sz w:val="16"/>
          <w:szCs w:val="16"/>
        </w:rPr>
        <w:tab/>
        <w:t>Others including TEI</w:t>
      </w:r>
    </w:p>
    <w:p w14:paraId="613830A4" w14:textId="77777777" w:rsidR="0074189B" w:rsidRDefault="0074189B" w:rsidP="0074189B">
      <w:pPr>
        <w:rPr>
          <w:i/>
          <w:sz w:val="16"/>
          <w:szCs w:val="16"/>
        </w:rPr>
      </w:pPr>
      <w:r>
        <w:rPr>
          <w:i/>
          <w:sz w:val="16"/>
          <w:szCs w:val="16"/>
        </w:rPr>
        <w:t xml:space="preserve"> </w:t>
      </w:r>
    </w:p>
    <w:tbl>
      <w:tblPr>
        <w:tblW w:w="7230" w:type="dxa"/>
        <w:tblBorders>
          <w:top w:val="nil"/>
          <w:left w:val="nil"/>
          <w:bottom w:val="nil"/>
          <w:right w:val="nil"/>
          <w:insideH w:val="nil"/>
          <w:insideV w:val="nil"/>
        </w:tblBorders>
        <w:tblLayout w:type="fixed"/>
        <w:tblLook w:val="0600" w:firstRow="0" w:lastRow="0" w:firstColumn="0" w:lastColumn="0" w:noHBand="1" w:noVBand="1"/>
      </w:tblPr>
      <w:tblGrid>
        <w:gridCol w:w="1350"/>
        <w:gridCol w:w="3570"/>
        <w:gridCol w:w="2310"/>
      </w:tblGrid>
      <w:tr w:rsidR="0074189B" w:rsidRPr="002F5D35" w14:paraId="36DAED33" w14:textId="77777777" w:rsidTr="007C736E">
        <w:trPr>
          <w:trHeight w:val="360"/>
        </w:trPr>
        <w:tc>
          <w:tcPr>
            <w:tcW w:w="13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3AEE5BC" w14:textId="77777777" w:rsidR="0074189B" w:rsidRDefault="0074189B" w:rsidP="007C736E">
            <w:pPr>
              <w:rPr>
                <w:b/>
                <w:i/>
                <w:color w:val="0563C1"/>
                <w:sz w:val="16"/>
                <w:szCs w:val="16"/>
                <w:u w:val="single"/>
              </w:rPr>
            </w:pPr>
            <w:hyperlink r:id="rId27">
              <w:r>
                <w:rPr>
                  <w:b/>
                  <w:i/>
                  <w:color w:val="0563C1"/>
                  <w:sz w:val="16"/>
                  <w:szCs w:val="16"/>
                  <w:u w:val="single"/>
                </w:rPr>
                <w:t>S4aI230131</w:t>
              </w:r>
            </w:hyperlink>
          </w:p>
        </w:tc>
        <w:tc>
          <w:tcPr>
            <w:tcW w:w="3570"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27B03531" w14:textId="77777777" w:rsidR="0074189B" w:rsidRDefault="0074189B" w:rsidP="007C736E">
            <w:pPr>
              <w:rPr>
                <w:i/>
                <w:sz w:val="16"/>
                <w:szCs w:val="16"/>
              </w:rPr>
            </w:pPr>
            <w:r>
              <w:rPr>
                <w:i/>
                <w:sz w:val="16"/>
                <w:szCs w:val="16"/>
              </w:rPr>
              <w:t>[ARCH] RTC AF &amp; 5GMS AF functionalities</w:t>
            </w:r>
          </w:p>
        </w:tc>
        <w:tc>
          <w:tcPr>
            <w:tcW w:w="2310"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2DF54EC0" w14:textId="77777777" w:rsidR="0074189B" w:rsidRPr="002F5D35" w:rsidRDefault="0074189B" w:rsidP="007C736E">
            <w:pPr>
              <w:rPr>
                <w:i/>
                <w:sz w:val="16"/>
                <w:szCs w:val="16"/>
                <w:lang w:val="de-DE"/>
              </w:rPr>
            </w:pPr>
            <w:r w:rsidRPr="002F5D35">
              <w:rPr>
                <w:i/>
                <w:sz w:val="16"/>
                <w:szCs w:val="16"/>
                <w:lang w:val="de-DE"/>
              </w:rPr>
              <w:t>Samsung R&amp;D Institute UK</w:t>
            </w:r>
          </w:p>
        </w:tc>
      </w:tr>
    </w:tbl>
    <w:p w14:paraId="07CA8204" w14:textId="77777777" w:rsidR="0074189B" w:rsidRDefault="0074189B" w:rsidP="0074189B">
      <w:pPr>
        <w:rPr>
          <w:i/>
          <w:sz w:val="16"/>
          <w:szCs w:val="16"/>
        </w:rPr>
      </w:pPr>
      <w:r w:rsidRPr="002F5D35">
        <w:rPr>
          <w:i/>
          <w:sz w:val="16"/>
          <w:szCs w:val="16"/>
          <w:lang w:val="de-DE"/>
        </w:rPr>
        <w:t xml:space="preserve"> </w:t>
      </w:r>
      <w:r>
        <w:rPr>
          <w:i/>
          <w:sz w:val="16"/>
          <w:szCs w:val="16"/>
        </w:rPr>
        <w:t>Noted</w:t>
      </w:r>
    </w:p>
    <w:p w14:paraId="7EEA87AD" w14:textId="77777777" w:rsidR="0074189B" w:rsidRDefault="0074189B" w:rsidP="0074189B">
      <w:pPr>
        <w:rPr>
          <w:i/>
          <w:sz w:val="16"/>
          <w:szCs w:val="16"/>
        </w:rPr>
      </w:pPr>
    </w:p>
    <w:tbl>
      <w:tblPr>
        <w:tblW w:w="8220" w:type="dxa"/>
        <w:tblBorders>
          <w:top w:val="nil"/>
          <w:left w:val="nil"/>
          <w:bottom w:val="nil"/>
          <w:right w:val="nil"/>
          <w:insideH w:val="nil"/>
          <w:insideV w:val="nil"/>
        </w:tblBorders>
        <w:tblLayout w:type="fixed"/>
        <w:tblLook w:val="0600" w:firstRow="0" w:lastRow="0" w:firstColumn="0" w:lastColumn="0" w:noHBand="1" w:noVBand="1"/>
      </w:tblPr>
      <w:tblGrid>
        <w:gridCol w:w="1350"/>
        <w:gridCol w:w="4215"/>
        <w:gridCol w:w="2655"/>
      </w:tblGrid>
      <w:tr w:rsidR="0074189B" w14:paraId="011EA2B2" w14:textId="77777777" w:rsidTr="007C736E">
        <w:trPr>
          <w:trHeight w:val="360"/>
        </w:trPr>
        <w:tc>
          <w:tcPr>
            <w:tcW w:w="13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663E8D8" w14:textId="77777777" w:rsidR="0074189B" w:rsidRDefault="0074189B" w:rsidP="007C736E">
            <w:pPr>
              <w:rPr>
                <w:b/>
                <w:i/>
                <w:color w:val="0563C1"/>
                <w:sz w:val="16"/>
                <w:szCs w:val="16"/>
                <w:u w:val="single"/>
              </w:rPr>
            </w:pPr>
            <w:hyperlink r:id="rId28">
              <w:r>
                <w:rPr>
                  <w:b/>
                  <w:i/>
                  <w:color w:val="0563C1"/>
                  <w:sz w:val="16"/>
                  <w:szCs w:val="16"/>
                  <w:u w:val="single"/>
                </w:rPr>
                <w:t>S4aI230132</w:t>
              </w:r>
            </w:hyperlink>
          </w:p>
        </w:tc>
        <w:tc>
          <w:tcPr>
            <w:tcW w:w="4215"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41E856A6" w14:textId="77777777" w:rsidR="0074189B" w:rsidRDefault="0074189B" w:rsidP="007C736E">
            <w:pPr>
              <w:rPr>
                <w:i/>
                <w:sz w:val="16"/>
                <w:szCs w:val="16"/>
              </w:rPr>
            </w:pPr>
            <w:r>
              <w:rPr>
                <w:i/>
                <w:sz w:val="16"/>
                <w:szCs w:val="16"/>
              </w:rPr>
              <w:t>[ARCH] Alignment of Media Functions and Protocols</w:t>
            </w:r>
          </w:p>
        </w:tc>
        <w:tc>
          <w:tcPr>
            <w:tcW w:w="2655"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0950F048" w14:textId="77777777" w:rsidR="0074189B" w:rsidRDefault="0074189B" w:rsidP="007C736E">
            <w:pPr>
              <w:rPr>
                <w:i/>
                <w:sz w:val="16"/>
                <w:szCs w:val="16"/>
              </w:rPr>
            </w:pPr>
            <w:r>
              <w:rPr>
                <w:i/>
                <w:sz w:val="16"/>
                <w:szCs w:val="16"/>
              </w:rPr>
              <w:t>Qualcomm CDMA Technologies</w:t>
            </w:r>
          </w:p>
        </w:tc>
      </w:tr>
    </w:tbl>
    <w:p w14:paraId="0F544469" w14:textId="77777777" w:rsidR="0074189B" w:rsidRDefault="0074189B" w:rsidP="0074189B">
      <w:pPr>
        <w:rPr>
          <w:i/>
          <w:sz w:val="16"/>
          <w:szCs w:val="16"/>
        </w:rPr>
      </w:pPr>
      <w:r>
        <w:rPr>
          <w:i/>
          <w:sz w:val="16"/>
          <w:szCs w:val="16"/>
        </w:rPr>
        <w:t>Agreed</w:t>
      </w:r>
    </w:p>
    <w:p w14:paraId="2ED11709" w14:textId="77777777" w:rsidR="0074189B" w:rsidRDefault="0074189B" w:rsidP="0074189B">
      <w:pPr>
        <w:rPr>
          <w:i/>
          <w:sz w:val="16"/>
          <w:szCs w:val="16"/>
        </w:rPr>
      </w:pPr>
      <w:r>
        <w:rPr>
          <w:i/>
          <w:sz w:val="16"/>
          <w:szCs w:val="16"/>
        </w:rPr>
        <w:t xml:space="preserve">  </w:t>
      </w:r>
    </w:p>
    <w:p w14:paraId="266D7DAA" w14:textId="77777777" w:rsidR="0074189B" w:rsidRDefault="0074189B" w:rsidP="0074189B">
      <w:pPr>
        <w:rPr>
          <w:i/>
          <w:sz w:val="16"/>
          <w:szCs w:val="16"/>
        </w:rPr>
      </w:pPr>
      <w:r>
        <w:rPr>
          <w:i/>
          <w:sz w:val="16"/>
          <w:szCs w:val="16"/>
        </w:rPr>
        <w:t xml:space="preserve">Regular MBS SWG session (13 </w:t>
      </w:r>
      <w:proofErr w:type="spellStart"/>
      <w:r>
        <w:rPr>
          <w:i/>
          <w:sz w:val="16"/>
          <w:szCs w:val="16"/>
        </w:rPr>
        <w:t>Tdocs</w:t>
      </w:r>
      <w:proofErr w:type="spellEnd"/>
      <w:r>
        <w:rPr>
          <w:i/>
          <w:sz w:val="16"/>
          <w:szCs w:val="16"/>
        </w:rPr>
        <w:t>, 60 minutes, that's roughly 4 minutes/</w:t>
      </w:r>
      <w:proofErr w:type="spellStart"/>
      <w:r>
        <w:rPr>
          <w:i/>
          <w:sz w:val="16"/>
          <w:szCs w:val="16"/>
        </w:rPr>
        <w:t>Tdoc</w:t>
      </w:r>
      <w:proofErr w:type="spellEnd"/>
      <w:r>
        <w:rPr>
          <w:i/>
          <w:sz w:val="16"/>
          <w:szCs w:val="16"/>
        </w:rPr>
        <w:t>):</w:t>
      </w:r>
    </w:p>
    <w:p w14:paraId="517AA63B" w14:textId="77777777" w:rsidR="0074189B" w:rsidRDefault="0074189B" w:rsidP="0074189B">
      <w:pPr>
        <w:rPr>
          <w:i/>
          <w:sz w:val="16"/>
          <w:szCs w:val="16"/>
        </w:rPr>
      </w:pPr>
      <w:r>
        <w:rPr>
          <w:i/>
          <w:sz w:val="16"/>
          <w:szCs w:val="16"/>
        </w:rPr>
        <w:t xml:space="preserve"> </w:t>
      </w:r>
    </w:p>
    <w:p w14:paraId="694801DB" w14:textId="77777777" w:rsidR="0074189B" w:rsidRDefault="0074189B" w:rsidP="0074189B">
      <w:pPr>
        <w:rPr>
          <w:i/>
          <w:sz w:val="16"/>
          <w:szCs w:val="16"/>
        </w:rPr>
      </w:pPr>
      <w:r>
        <w:rPr>
          <w:i/>
          <w:sz w:val="16"/>
          <w:szCs w:val="16"/>
        </w:rPr>
        <w:t xml:space="preserve">2.8      </w:t>
      </w:r>
      <w:r>
        <w:rPr>
          <w:i/>
          <w:sz w:val="16"/>
          <w:szCs w:val="16"/>
        </w:rPr>
        <w:tab/>
        <w:t>Others including TEI</w:t>
      </w:r>
    </w:p>
    <w:p w14:paraId="0A7C1D9B" w14:textId="77777777" w:rsidR="0074189B" w:rsidRDefault="0074189B" w:rsidP="0074189B">
      <w:pPr>
        <w:rPr>
          <w:i/>
          <w:sz w:val="16"/>
          <w:szCs w:val="16"/>
        </w:rPr>
      </w:pPr>
    </w:p>
    <w:tbl>
      <w:tblPr>
        <w:tblW w:w="7050" w:type="dxa"/>
        <w:tblBorders>
          <w:top w:val="nil"/>
          <w:left w:val="nil"/>
          <w:bottom w:val="nil"/>
          <w:right w:val="nil"/>
          <w:insideH w:val="nil"/>
          <w:insideV w:val="nil"/>
        </w:tblBorders>
        <w:tblLayout w:type="fixed"/>
        <w:tblLook w:val="0600" w:firstRow="0" w:lastRow="0" w:firstColumn="0" w:lastColumn="0" w:noHBand="1" w:noVBand="1"/>
      </w:tblPr>
      <w:tblGrid>
        <w:gridCol w:w="1350"/>
        <w:gridCol w:w="4500"/>
        <w:gridCol w:w="1200"/>
      </w:tblGrid>
      <w:tr w:rsidR="0074189B" w14:paraId="3A864966" w14:textId="77777777" w:rsidTr="007C736E">
        <w:trPr>
          <w:trHeight w:val="360"/>
        </w:trPr>
        <w:tc>
          <w:tcPr>
            <w:tcW w:w="13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6887E20" w14:textId="77777777" w:rsidR="0074189B" w:rsidRDefault="0074189B" w:rsidP="007C736E">
            <w:pPr>
              <w:rPr>
                <w:b/>
                <w:i/>
                <w:color w:val="0563C1"/>
                <w:sz w:val="16"/>
                <w:szCs w:val="16"/>
                <w:u w:val="single"/>
              </w:rPr>
            </w:pPr>
            <w:hyperlink r:id="rId29">
              <w:r>
                <w:rPr>
                  <w:b/>
                  <w:i/>
                  <w:color w:val="0563C1"/>
                  <w:sz w:val="16"/>
                  <w:szCs w:val="16"/>
                  <w:u w:val="single"/>
                </w:rPr>
                <w:t>S4aI230112</w:t>
              </w:r>
            </w:hyperlink>
          </w:p>
        </w:tc>
        <w:tc>
          <w:tcPr>
            <w:tcW w:w="4500"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4D5B8204" w14:textId="77777777" w:rsidR="0074189B" w:rsidRDefault="0074189B" w:rsidP="007C736E">
            <w:pPr>
              <w:rPr>
                <w:i/>
                <w:sz w:val="16"/>
                <w:szCs w:val="16"/>
              </w:rPr>
            </w:pPr>
            <w:r>
              <w:rPr>
                <w:i/>
                <w:sz w:val="16"/>
                <w:szCs w:val="16"/>
              </w:rPr>
              <w:t>[5GMS_Ph2] Clarifications to Network Assistance feature</w:t>
            </w:r>
          </w:p>
        </w:tc>
        <w:tc>
          <w:tcPr>
            <w:tcW w:w="1200"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4A97BEFA" w14:textId="77777777" w:rsidR="0074189B" w:rsidRDefault="0074189B" w:rsidP="007C736E">
            <w:pPr>
              <w:rPr>
                <w:i/>
                <w:sz w:val="16"/>
                <w:szCs w:val="16"/>
              </w:rPr>
            </w:pPr>
            <w:r>
              <w:rPr>
                <w:i/>
                <w:sz w:val="16"/>
                <w:szCs w:val="16"/>
              </w:rPr>
              <w:t>Nokia, BBC</w:t>
            </w:r>
          </w:p>
        </w:tc>
      </w:tr>
    </w:tbl>
    <w:p w14:paraId="4CBA99F5" w14:textId="77777777" w:rsidR="0074189B" w:rsidRDefault="0074189B" w:rsidP="0074189B">
      <w:pPr>
        <w:rPr>
          <w:i/>
          <w:sz w:val="16"/>
          <w:szCs w:val="16"/>
        </w:rPr>
      </w:pPr>
    </w:p>
    <w:p w14:paraId="2DB125EB" w14:textId="77777777" w:rsidR="0074189B" w:rsidRDefault="0074189B" w:rsidP="0074189B">
      <w:pPr>
        <w:rPr>
          <w:i/>
          <w:sz w:val="16"/>
          <w:szCs w:val="16"/>
        </w:rPr>
      </w:pPr>
      <w:r>
        <w:rPr>
          <w:i/>
          <w:sz w:val="16"/>
          <w:szCs w:val="16"/>
        </w:rPr>
        <w:t>Endorsed</w:t>
      </w:r>
    </w:p>
    <w:p w14:paraId="00088104" w14:textId="77777777" w:rsidR="0074189B" w:rsidRDefault="0074189B" w:rsidP="0074189B">
      <w:pPr>
        <w:rPr>
          <w:i/>
          <w:sz w:val="16"/>
          <w:szCs w:val="16"/>
        </w:rPr>
      </w:pPr>
      <w:r>
        <w:rPr>
          <w:i/>
          <w:sz w:val="16"/>
          <w:szCs w:val="16"/>
        </w:rPr>
        <w:t xml:space="preserve"> </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320"/>
        <w:gridCol w:w="5190"/>
        <w:gridCol w:w="2445"/>
      </w:tblGrid>
      <w:tr w:rsidR="0074189B" w14:paraId="1D68097F" w14:textId="77777777" w:rsidTr="007C736E">
        <w:trPr>
          <w:trHeight w:val="540"/>
        </w:trPr>
        <w:tc>
          <w:tcPr>
            <w:tcW w:w="13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14A255B" w14:textId="77777777" w:rsidR="0074189B" w:rsidRDefault="0074189B" w:rsidP="007C736E">
            <w:pPr>
              <w:rPr>
                <w:b/>
                <w:i/>
                <w:color w:val="0563C1"/>
                <w:sz w:val="16"/>
                <w:szCs w:val="16"/>
                <w:u w:val="single"/>
              </w:rPr>
            </w:pPr>
            <w:hyperlink r:id="rId30">
              <w:r>
                <w:rPr>
                  <w:b/>
                  <w:i/>
                  <w:color w:val="0563C1"/>
                  <w:sz w:val="16"/>
                  <w:szCs w:val="16"/>
                  <w:u w:val="single"/>
                </w:rPr>
                <w:t>S4aI230122</w:t>
              </w:r>
            </w:hyperlink>
          </w:p>
        </w:tc>
        <w:tc>
          <w:tcPr>
            <w:tcW w:w="5190"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74880905" w14:textId="77777777" w:rsidR="0074189B" w:rsidRDefault="0074189B" w:rsidP="007C736E">
            <w:pPr>
              <w:rPr>
                <w:i/>
                <w:sz w:val="16"/>
                <w:szCs w:val="16"/>
              </w:rPr>
            </w:pPr>
            <w:r>
              <w:rPr>
                <w:i/>
                <w:sz w:val="16"/>
                <w:szCs w:val="16"/>
              </w:rPr>
              <w:t>Discussion on CMCD, CMSD and Content Steering for 5G Media Streaming</w:t>
            </w:r>
          </w:p>
        </w:tc>
        <w:tc>
          <w:tcPr>
            <w:tcW w:w="2445"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21CF010D" w14:textId="77777777" w:rsidR="0074189B" w:rsidRDefault="0074189B" w:rsidP="007C736E">
            <w:pPr>
              <w:rPr>
                <w:i/>
                <w:sz w:val="16"/>
                <w:szCs w:val="16"/>
              </w:rPr>
            </w:pPr>
            <w:r>
              <w:rPr>
                <w:i/>
                <w:sz w:val="16"/>
                <w:szCs w:val="16"/>
              </w:rPr>
              <w:t>Qualcomm CDMA Technologies</w:t>
            </w:r>
          </w:p>
        </w:tc>
      </w:tr>
    </w:tbl>
    <w:p w14:paraId="3B410256" w14:textId="77777777" w:rsidR="0074189B" w:rsidRDefault="0074189B" w:rsidP="0074189B">
      <w:pPr>
        <w:rPr>
          <w:i/>
          <w:sz w:val="16"/>
          <w:szCs w:val="16"/>
        </w:rPr>
      </w:pPr>
      <w:r>
        <w:rPr>
          <w:i/>
          <w:sz w:val="16"/>
          <w:szCs w:val="16"/>
        </w:rPr>
        <w:t>Agreed</w:t>
      </w:r>
    </w:p>
    <w:p w14:paraId="480375BB" w14:textId="77777777" w:rsidR="0074189B" w:rsidRDefault="0074189B" w:rsidP="0074189B">
      <w:pPr>
        <w:rPr>
          <w:i/>
          <w:sz w:val="16"/>
          <w:szCs w:val="16"/>
        </w:rPr>
      </w:pPr>
      <w:r>
        <w:rPr>
          <w:i/>
          <w:sz w:val="16"/>
          <w:szCs w:val="16"/>
        </w:rPr>
        <w:t xml:space="preserve"> </w:t>
      </w:r>
    </w:p>
    <w:tbl>
      <w:tblPr>
        <w:tblW w:w="4605" w:type="dxa"/>
        <w:tblBorders>
          <w:top w:val="nil"/>
          <w:left w:val="nil"/>
          <w:bottom w:val="nil"/>
          <w:right w:val="nil"/>
          <w:insideH w:val="nil"/>
          <w:insideV w:val="nil"/>
        </w:tblBorders>
        <w:tblLayout w:type="fixed"/>
        <w:tblLook w:val="0600" w:firstRow="0" w:lastRow="0" w:firstColumn="0" w:lastColumn="0" w:noHBand="1" w:noVBand="1"/>
      </w:tblPr>
      <w:tblGrid>
        <w:gridCol w:w="1350"/>
        <w:gridCol w:w="2355"/>
        <w:gridCol w:w="900"/>
      </w:tblGrid>
      <w:tr w:rsidR="0074189B" w14:paraId="3DE2D55A" w14:textId="77777777" w:rsidTr="007C736E">
        <w:trPr>
          <w:trHeight w:val="360"/>
        </w:trPr>
        <w:tc>
          <w:tcPr>
            <w:tcW w:w="13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7C874A1" w14:textId="77777777" w:rsidR="0074189B" w:rsidRDefault="0074189B" w:rsidP="007C736E">
            <w:pPr>
              <w:rPr>
                <w:b/>
                <w:i/>
                <w:color w:val="0563C1"/>
                <w:sz w:val="16"/>
                <w:szCs w:val="16"/>
                <w:u w:val="single"/>
              </w:rPr>
            </w:pPr>
            <w:hyperlink r:id="rId31">
              <w:r>
                <w:rPr>
                  <w:b/>
                  <w:i/>
                  <w:color w:val="0563C1"/>
                  <w:sz w:val="16"/>
                  <w:szCs w:val="16"/>
                  <w:u w:val="single"/>
                </w:rPr>
                <w:t>S4aI230127</w:t>
              </w:r>
            </w:hyperlink>
          </w:p>
        </w:tc>
        <w:tc>
          <w:tcPr>
            <w:tcW w:w="2355"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702F1B54" w14:textId="77777777" w:rsidR="0074189B" w:rsidRDefault="0074189B" w:rsidP="007C736E">
            <w:pPr>
              <w:rPr>
                <w:i/>
                <w:sz w:val="16"/>
                <w:szCs w:val="16"/>
              </w:rPr>
            </w:pPr>
            <w:r>
              <w:rPr>
                <w:i/>
                <w:sz w:val="16"/>
                <w:szCs w:val="16"/>
              </w:rPr>
              <w:t xml:space="preserve">On </w:t>
            </w:r>
            <w:proofErr w:type="spellStart"/>
            <w:r>
              <w:rPr>
                <w:i/>
                <w:sz w:val="16"/>
                <w:szCs w:val="16"/>
              </w:rPr>
              <w:t>RVQoE</w:t>
            </w:r>
            <w:proofErr w:type="spellEnd"/>
            <w:r>
              <w:rPr>
                <w:i/>
                <w:sz w:val="16"/>
                <w:szCs w:val="16"/>
              </w:rPr>
              <w:t xml:space="preserve"> issues, CMCD</w:t>
            </w:r>
          </w:p>
        </w:tc>
        <w:tc>
          <w:tcPr>
            <w:tcW w:w="900"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5A38535C" w14:textId="77777777" w:rsidR="0074189B" w:rsidRDefault="0074189B" w:rsidP="007C736E">
            <w:pPr>
              <w:rPr>
                <w:i/>
                <w:sz w:val="16"/>
                <w:szCs w:val="16"/>
              </w:rPr>
            </w:pPr>
            <w:r>
              <w:rPr>
                <w:i/>
                <w:sz w:val="16"/>
                <w:szCs w:val="16"/>
              </w:rPr>
              <w:t>Apple</w:t>
            </w:r>
          </w:p>
        </w:tc>
      </w:tr>
    </w:tbl>
    <w:p w14:paraId="421FAADF" w14:textId="77777777" w:rsidR="0074189B" w:rsidRDefault="0074189B" w:rsidP="0074189B">
      <w:pPr>
        <w:rPr>
          <w:i/>
          <w:sz w:val="16"/>
          <w:szCs w:val="16"/>
        </w:rPr>
      </w:pPr>
      <w:r>
        <w:rPr>
          <w:i/>
          <w:sz w:val="16"/>
          <w:szCs w:val="16"/>
        </w:rPr>
        <w:t xml:space="preserve"> </w:t>
      </w:r>
    </w:p>
    <w:p w14:paraId="53EB0A4C" w14:textId="77777777" w:rsidR="0074189B" w:rsidRDefault="0074189B" w:rsidP="0074189B">
      <w:pPr>
        <w:rPr>
          <w:i/>
          <w:sz w:val="16"/>
          <w:szCs w:val="16"/>
        </w:rPr>
      </w:pPr>
    </w:p>
    <w:p w14:paraId="7AF6E4EA" w14:textId="77777777" w:rsidR="0074189B" w:rsidRDefault="0074189B" w:rsidP="0074189B">
      <w:pPr>
        <w:rPr>
          <w:i/>
          <w:sz w:val="16"/>
          <w:szCs w:val="16"/>
        </w:rPr>
      </w:pPr>
      <w:r>
        <w:rPr>
          <w:i/>
          <w:sz w:val="16"/>
          <w:szCs w:val="16"/>
        </w:rPr>
        <w:t xml:space="preserve"> 2.2      </w:t>
      </w:r>
      <w:r>
        <w:rPr>
          <w:i/>
          <w:sz w:val="16"/>
          <w:szCs w:val="16"/>
        </w:rPr>
        <w:tab/>
        <w:t>Reports/Liaisons from other groups/meetings</w:t>
      </w:r>
    </w:p>
    <w:p w14:paraId="6CB8E702" w14:textId="77777777" w:rsidR="0074189B" w:rsidRDefault="0074189B" w:rsidP="0074189B">
      <w:pPr>
        <w:rPr>
          <w:i/>
          <w:sz w:val="16"/>
          <w:szCs w:val="16"/>
        </w:rPr>
      </w:pPr>
      <w:r>
        <w:rPr>
          <w:i/>
          <w:sz w:val="16"/>
          <w:szCs w:val="16"/>
        </w:rPr>
        <w:t xml:space="preserve"> </w:t>
      </w:r>
    </w:p>
    <w:tbl>
      <w:tblPr>
        <w:tblW w:w="5610" w:type="dxa"/>
        <w:tblBorders>
          <w:top w:val="nil"/>
          <w:left w:val="nil"/>
          <w:bottom w:val="nil"/>
          <w:right w:val="nil"/>
          <w:insideH w:val="nil"/>
          <w:insideV w:val="nil"/>
        </w:tblBorders>
        <w:tblLayout w:type="fixed"/>
        <w:tblLook w:val="0600" w:firstRow="0" w:lastRow="0" w:firstColumn="0" w:lastColumn="0" w:noHBand="1" w:noVBand="1"/>
      </w:tblPr>
      <w:tblGrid>
        <w:gridCol w:w="1500"/>
        <w:gridCol w:w="1140"/>
        <w:gridCol w:w="2970"/>
      </w:tblGrid>
      <w:tr w:rsidR="0074189B" w14:paraId="29E714BC" w14:textId="77777777" w:rsidTr="007C736E">
        <w:trPr>
          <w:trHeight w:val="405"/>
        </w:trPr>
        <w:tc>
          <w:tcPr>
            <w:tcW w:w="15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C831743" w14:textId="77777777" w:rsidR="0074189B" w:rsidRDefault="0074189B" w:rsidP="007C736E">
            <w:pPr>
              <w:rPr>
                <w:b/>
                <w:i/>
                <w:sz w:val="16"/>
                <w:szCs w:val="16"/>
              </w:rPr>
            </w:pPr>
            <w:r>
              <w:rPr>
                <w:b/>
                <w:i/>
                <w:sz w:val="16"/>
                <w:szCs w:val="16"/>
              </w:rPr>
              <w:t>C4-232181</w:t>
            </w:r>
          </w:p>
        </w:tc>
        <w:tc>
          <w:tcPr>
            <w:tcW w:w="1140"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1C202F99" w14:textId="77777777" w:rsidR="0074189B" w:rsidRDefault="0074189B" w:rsidP="007C736E">
            <w:pPr>
              <w:rPr>
                <w:i/>
                <w:color w:val="0563C1"/>
                <w:sz w:val="16"/>
                <w:szCs w:val="16"/>
                <w:u w:val="single"/>
              </w:rPr>
            </w:pPr>
            <w:hyperlink r:id="rId32">
              <w:r>
                <w:rPr>
                  <w:i/>
                  <w:color w:val="0563C1"/>
                  <w:sz w:val="16"/>
                  <w:szCs w:val="16"/>
                  <w:u w:val="single"/>
                </w:rPr>
                <w:t>get it</w:t>
              </w:r>
            </w:hyperlink>
          </w:p>
        </w:tc>
        <w:tc>
          <w:tcPr>
            <w:tcW w:w="2970"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19CEB449" w14:textId="77777777" w:rsidR="0074189B" w:rsidRDefault="0074189B" w:rsidP="007C736E">
            <w:pPr>
              <w:rPr>
                <w:i/>
                <w:color w:val="FF0000"/>
                <w:sz w:val="16"/>
                <w:szCs w:val="16"/>
              </w:rPr>
            </w:pPr>
            <w:r>
              <w:rPr>
                <w:i/>
                <w:color w:val="FF0000"/>
                <w:sz w:val="16"/>
                <w:szCs w:val="16"/>
              </w:rPr>
              <w:t>Reply LS on Object Acquisition Method</w:t>
            </w:r>
          </w:p>
        </w:tc>
      </w:tr>
    </w:tbl>
    <w:p w14:paraId="21133D53" w14:textId="77777777" w:rsidR="0074189B" w:rsidRDefault="0074189B" w:rsidP="0074189B">
      <w:pPr>
        <w:rPr>
          <w:i/>
          <w:sz w:val="16"/>
          <w:szCs w:val="16"/>
        </w:rPr>
      </w:pPr>
      <w:r>
        <w:rPr>
          <w:i/>
          <w:sz w:val="16"/>
          <w:szCs w:val="16"/>
        </w:rPr>
        <w:t xml:space="preserve">  </w:t>
      </w:r>
    </w:p>
    <w:tbl>
      <w:tblPr>
        <w:tblW w:w="6030" w:type="dxa"/>
        <w:tblBorders>
          <w:top w:val="nil"/>
          <w:left w:val="nil"/>
          <w:bottom w:val="nil"/>
          <w:right w:val="nil"/>
          <w:insideH w:val="nil"/>
          <w:insideV w:val="nil"/>
        </w:tblBorders>
        <w:tblLayout w:type="fixed"/>
        <w:tblLook w:val="0600" w:firstRow="0" w:lastRow="0" w:firstColumn="0" w:lastColumn="0" w:noHBand="1" w:noVBand="1"/>
      </w:tblPr>
      <w:tblGrid>
        <w:gridCol w:w="1350"/>
        <w:gridCol w:w="2640"/>
        <w:gridCol w:w="1140"/>
        <w:gridCol w:w="900"/>
      </w:tblGrid>
      <w:tr w:rsidR="0074189B" w14:paraId="6DB16E2F" w14:textId="77777777" w:rsidTr="007C736E">
        <w:trPr>
          <w:trHeight w:val="360"/>
        </w:trPr>
        <w:tc>
          <w:tcPr>
            <w:tcW w:w="13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A246880" w14:textId="77777777" w:rsidR="0074189B" w:rsidRDefault="0074189B" w:rsidP="007C736E">
            <w:pPr>
              <w:rPr>
                <w:b/>
                <w:i/>
                <w:color w:val="0563C1"/>
                <w:sz w:val="16"/>
                <w:szCs w:val="16"/>
                <w:u w:val="single"/>
              </w:rPr>
            </w:pPr>
            <w:hyperlink r:id="rId33">
              <w:r>
                <w:rPr>
                  <w:b/>
                  <w:i/>
                  <w:color w:val="0563C1"/>
                  <w:sz w:val="16"/>
                  <w:szCs w:val="16"/>
                  <w:u w:val="single"/>
                </w:rPr>
                <w:t>S4aI230108</w:t>
              </w:r>
            </w:hyperlink>
          </w:p>
        </w:tc>
        <w:tc>
          <w:tcPr>
            <w:tcW w:w="2640"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61C9DE0D" w14:textId="77777777" w:rsidR="0074189B" w:rsidRDefault="0074189B" w:rsidP="007C736E">
            <w:pPr>
              <w:rPr>
                <w:i/>
                <w:sz w:val="16"/>
                <w:szCs w:val="16"/>
              </w:rPr>
            </w:pPr>
            <w:r>
              <w:rPr>
                <w:i/>
                <w:sz w:val="16"/>
                <w:szCs w:val="16"/>
              </w:rPr>
              <w:t>Reply LS on object acquisition</w:t>
            </w:r>
          </w:p>
        </w:tc>
        <w:tc>
          <w:tcPr>
            <w:tcW w:w="1140"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185873C3" w14:textId="77777777" w:rsidR="0074189B" w:rsidRDefault="0074189B" w:rsidP="007C736E">
            <w:pPr>
              <w:rPr>
                <w:i/>
                <w:sz w:val="16"/>
                <w:szCs w:val="16"/>
              </w:rPr>
            </w:pPr>
            <w:r>
              <w:rPr>
                <w:i/>
                <w:sz w:val="16"/>
                <w:szCs w:val="16"/>
              </w:rPr>
              <w:t>BBC</w:t>
            </w:r>
          </w:p>
        </w:tc>
        <w:tc>
          <w:tcPr>
            <w:tcW w:w="900"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145DCDEB" w14:textId="77777777" w:rsidR="0074189B" w:rsidRDefault="0074189B" w:rsidP="007C736E">
            <w:pPr>
              <w:rPr>
                <w:i/>
                <w:sz w:val="16"/>
                <w:szCs w:val="16"/>
              </w:rPr>
            </w:pPr>
            <w:r>
              <w:rPr>
                <w:i/>
                <w:sz w:val="16"/>
                <w:szCs w:val="16"/>
              </w:rPr>
              <w:t>LS out</w:t>
            </w:r>
          </w:p>
        </w:tc>
      </w:tr>
    </w:tbl>
    <w:p w14:paraId="4ADCFBA8" w14:textId="77777777" w:rsidR="0074189B" w:rsidRDefault="0074189B" w:rsidP="0074189B">
      <w:pPr>
        <w:rPr>
          <w:i/>
          <w:color w:val="4D5961"/>
          <w:sz w:val="16"/>
          <w:szCs w:val="16"/>
          <w:highlight w:val="white"/>
        </w:rPr>
      </w:pPr>
      <w:r>
        <w:rPr>
          <w:i/>
          <w:color w:val="4D5961"/>
          <w:sz w:val="16"/>
          <w:szCs w:val="16"/>
          <w:highlight w:val="white"/>
        </w:rPr>
        <w:t xml:space="preserve"> </w:t>
      </w:r>
    </w:p>
    <w:tbl>
      <w:tblPr>
        <w:tblW w:w="7290" w:type="dxa"/>
        <w:tblBorders>
          <w:top w:val="nil"/>
          <w:left w:val="nil"/>
          <w:bottom w:val="nil"/>
          <w:right w:val="nil"/>
          <w:insideH w:val="nil"/>
          <w:insideV w:val="nil"/>
        </w:tblBorders>
        <w:tblLayout w:type="fixed"/>
        <w:tblLook w:val="0600" w:firstRow="0" w:lastRow="0" w:firstColumn="0" w:lastColumn="0" w:noHBand="1" w:noVBand="1"/>
      </w:tblPr>
      <w:tblGrid>
        <w:gridCol w:w="1350"/>
        <w:gridCol w:w="5040"/>
        <w:gridCol w:w="900"/>
      </w:tblGrid>
      <w:tr w:rsidR="0074189B" w14:paraId="2D86D1FD" w14:textId="77777777" w:rsidTr="007C736E">
        <w:trPr>
          <w:trHeight w:val="360"/>
        </w:trPr>
        <w:tc>
          <w:tcPr>
            <w:tcW w:w="13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AAF3C2B" w14:textId="77777777" w:rsidR="0074189B" w:rsidRDefault="0074189B" w:rsidP="007C736E">
            <w:pPr>
              <w:rPr>
                <w:b/>
                <w:i/>
                <w:color w:val="0563C1"/>
                <w:sz w:val="16"/>
                <w:szCs w:val="16"/>
                <w:highlight w:val="yellow"/>
                <w:u w:val="single"/>
              </w:rPr>
            </w:pPr>
            <w:hyperlink r:id="rId34">
              <w:r>
                <w:rPr>
                  <w:b/>
                  <w:i/>
                  <w:color w:val="0563C1"/>
                  <w:sz w:val="16"/>
                  <w:szCs w:val="16"/>
                  <w:highlight w:val="yellow"/>
                  <w:u w:val="single"/>
                </w:rPr>
                <w:t>S4aI230125</w:t>
              </w:r>
            </w:hyperlink>
          </w:p>
        </w:tc>
        <w:tc>
          <w:tcPr>
            <w:tcW w:w="5040"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4FA3F2D2" w14:textId="77777777" w:rsidR="0074189B" w:rsidRDefault="0074189B" w:rsidP="007C736E">
            <w:pPr>
              <w:rPr>
                <w:i/>
                <w:sz w:val="16"/>
                <w:szCs w:val="16"/>
              </w:rPr>
            </w:pPr>
            <w:r>
              <w:rPr>
                <w:i/>
                <w:sz w:val="16"/>
                <w:szCs w:val="16"/>
              </w:rPr>
              <w:t xml:space="preserve">Draft Reply LS on buffer level threshold-based </w:t>
            </w:r>
            <w:proofErr w:type="spellStart"/>
            <w:r>
              <w:rPr>
                <w:i/>
                <w:sz w:val="16"/>
                <w:szCs w:val="16"/>
              </w:rPr>
              <w:t>RVQoE</w:t>
            </w:r>
            <w:proofErr w:type="spellEnd"/>
            <w:r>
              <w:rPr>
                <w:i/>
                <w:sz w:val="16"/>
                <w:szCs w:val="16"/>
              </w:rPr>
              <w:t xml:space="preserve"> reporting</w:t>
            </w:r>
          </w:p>
        </w:tc>
        <w:tc>
          <w:tcPr>
            <w:tcW w:w="900"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5FA73AC7" w14:textId="77777777" w:rsidR="0074189B" w:rsidRDefault="0074189B" w:rsidP="007C736E">
            <w:pPr>
              <w:rPr>
                <w:i/>
                <w:sz w:val="16"/>
                <w:szCs w:val="16"/>
              </w:rPr>
            </w:pPr>
            <w:r>
              <w:rPr>
                <w:i/>
                <w:sz w:val="16"/>
                <w:szCs w:val="16"/>
              </w:rPr>
              <w:t>Apple</w:t>
            </w:r>
          </w:p>
        </w:tc>
      </w:tr>
    </w:tbl>
    <w:p w14:paraId="2832ADC1" w14:textId="77777777" w:rsidR="0074189B" w:rsidRDefault="0074189B" w:rsidP="0074189B">
      <w:pPr>
        <w:rPr>
          <w:i/>
          <w:color w:val="4D5961"/>
          <w:sz w:val="16"/>
          <w:szCs w:val="16"/>
        </w:rPr>
      </w:pPr>
      <w:r>
        <w:rPr>
          <w:i/>
          <w:color w:val="4D5961"/>
          <w:sz w:val="16"/>
          <w:szCs w:val="16"/>
        </w:rPr>
        <w:t xml:space="preserve"> </w:t>
      </w:r>
    </w:p>
    <w:p w14:paraId="3B408C98" w14:textId="77777777" w:rsidR="0074189B" w:rsidRDefault="0074189B" w:rsidP="0074189B">
      <w:pPr>
        <w:rPr>
          <w:i/>
          <w:color w:val="4D5961"/>
          <w:sz w:val="16"/>
          <w:szCs w:val="16"/>
          <w:highlight w:val="white"/>
        </w:rPr>
      </w:pPr>
      <w:r>
        <w:rPr>
          <w:i/>
          <w:color w:val="4D5961"/>
          <w:sz w:val="16"/>
          <w:szCs w:val="16"/>
          <w:highlight w:val="white"/>
        </w:rPr>
        <w:t xml:space="preserve"> </w:t>
      </w:r>
    </w:p>
    <w:p w14:paraId="365E8800" w14:textId="77777777" w:rsidR="0074189B" w:rsidRDefault="0074189B" w:rsidP="0074189B">
      <w:pPr>
        <w:rPr>
          <w:i/>
          <w:sz w:val="16"/>
          <w:szCs w:val="16"/>
        </w:rPr>
      </w:pPr>
      <w:r>
        <w:rPr>
          <w:i/>
          <w:sz w:val="16"/>
          <w:szCs w:val="16"/>
        </w:rPr>
        <w:t xml:space="preserve">2.3      </w:t>
      </w:r>
      <w:r>
        <w:rPr>
          <w:i/>
          <w:sz w:val="16"/>
          <w:szCs w:val="16"/>
        </w:rPr>
        <w:tab/>
        <w:t>CRs to features in Release 17 and earlier</w:t>
      </w:r>
    </w:p>
    <w:p w14:paraId="6394273D" w14:textId="77777777" w:rsidR="0074189B" w:rsidRDefault="0074189B" w:rsidP="0074189B">
      <w:pPr>
        <w:rPr>
          <w:i/>
          <w:sz w:val="16"/>
          <w:szCs w:val="16"/>
        </w:rPr>
      </w:pPr>
      <w:r>
        <w:rPr>
          <w:i/>
          <w:sz w:val="16"/>
          <w:szCs w:val="16"/>
        </w:rPr>
        <w:t xml:space="preserve"> </w:t>
      </w:r>
    </w:p>
    <w:tbl>
      <w:tblPr>
        <w:tblW w:w="6240" w:type="dxa"/>
        <w:tblBorders>
          <w:top w:val="nil"/>
          <w:left w:val="nil"/>
          <w:bottom w:val="nil"/>
          <w:right w:val="nil"/>
          <w:insideH w:val="nil"/>
          <w:insideV w:val="nil"/>
        </w:tblBorders>
        <w:tblLayout w:type="fixed"/>
        <w:tblLook w:val="0600" w:firstRow="0" w:lastRow="0" w:firstColumn="0" w:lastColumn="0" w:noHBand="1" w:noVBand="1"/>
      </w:tblPr>
      <w:tblGrid>
        <w:gridCol w:w="1350"/>
        <w:gridCol w:w="3990"/>
        <w:gridCol w:w="900"/>
      </w:tblGrid>
      <w:tr w:rsidR="0074189B" w14:paraId="3030E83C" w14:textId="77777777" w:rsidTr="007C736E">
        <w:trPr>
          <w:trHeight w:val="360"/>
        </w:trPr>
        <w:tc>
          <w:tcPr>
            <w:tcW w:w="13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B234B0" w14:textId="77777777" w:rsidR="0074189B" w:rsidRDefault="0074189B" w:rsidP="007C736E">
            <w:pPr>
              <w:rPr>
                <w:b/>
                <w:i/>
                <w:color w:val="0563C1"/>
                <w:sz w:val="16"/>
                <w:szCs w:val="16"/>
                <w:u w:val="single"/>
              </w:rPr>
            </w:pPr>
            <w:hyperlink r:id="rId35">
              <w:r>
                <w:rPr>
                  <w:b/>
                  <w:i/>
                  <w:color w:val="0563C1"/>
                  <w:sz w:val="16"/>
                  <w:szCs w:val="16"/>
                  <w:u w:val="single"/>
                </w:rPr>
                <w:t>S4aI230107</w:t>
              </w:r>
            </w:hyperlink>
          </w:p>
        </w:tc>
        <w:tc>
          <w:tcPr>
            <w:tcW w:w="3990"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609C227F" w14:textId="77777777" w:rsidR="0074189B" w:rsidRDefault="0074189B" w:rsidP="007C736E">
            <w:pPr>
              <w:rPr>
                <w:i/>
                <w:sz w:val="16"/>
                <w:szCs w:val="16"/>
              </w:rPr>
            </w:pPr>
            <w:r>
              <w:rPr>
                <w:i/>
                <w:sz w:val="16"/>
                <w:szCs w:val="16"/>
              </w:rPr>
              <w:t>[5MBUSA] Essential clarifications and corrections</w:t>
            </w:r>
          </w:p>
        </w:tc>
        <w:tc>
          <w:tcPr>
            <w:tcW w:w="900"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60E444D1" w14:textId="77777777" w:rsidR="0074189B" w:rsidRDefault="0074189B" w:rsidP="007C736E">
            <w:pPr>
              <w:rPr>
                <w:i/>
                <w:sz w:val="16"/>
                <w:szCs w:val="16"/>
              </w:rPr>
            </w:pPr>
            <w:r>
              <w:rPr>
                <w:i/>
                <w:sz w:val="16"/>
                <w:szCs w:val="16"/>
              </w:rPr>
              <w:t>BBC</w:t>
            </w:r>
          </w:p>
        </w:tc>
      </w:tr>
    </w:tbl>
    <w:p w14:paraId="5F4A0542" w14:textId="77777777" w:rsidR="0074189B" w:rsidRDefault="0074189B" w:rsidP="0074189B">
      <w:pPr>
        <w:rPr>
          <w:i/>
          <w:sz w:val="16"/>
          <w:szCs w:val="16"/>
        </w:rPr>
      </w:pPr>
      <w:r>
        <w:rPr>
          <w:i/>
          <w:sz w:val="16"/>
          <w:szCs w:val="16"/>
        </w:rPr>
        <w:t xml:space="preserve"> </w:t>
      </w:r>
    </w:p>
    <w:tbl>
      <w:tblPr>
        <w:tblW w:w="6345" w:type="dxa"/>
        <w:tblBorders>
          <w:top w:val="nil"/>
          <w:left w:val="nil"/>
          <w:bottom w:val="nil"/>
          <w:right w:val="nil"/>
          <w:insideH w:val="nil"/>
          <w:insideV w:val="nil"/>
        </w:tblBorders>
        <w:tblLayout w:type="fixed"/>
        <w:tblLook w:val="0600" w:firstRow="0" w:lastRow="0" w:firstColumn="0" w:lastColumn="0" w:noHBand="1" w:noVBand="1"/>
      </w:tblPr>
      <w:tblGrid>
        <w:gridCol w:w="1350"/>
        <w:gridCol w:w="3735"/>
        <w:gridCol w:w="1260"/>
      </w:tblGrid>
      <w:tr w:rsidR="0074189B" w14:paraId="2F4A95E3" w14:textId="77777777" w:rsidTr="007C736E">
        <w:trPr>
          <w:trHeight w:val="360"/>
        </w:trPr>
        <w:tc>
          <w:tcPr>
            <w:tcW w:w="13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5B8AF69" w14:textId="77777777" w:rsidR="0074189B" w:rsidRDefault="0074189B" w:rsidP="007C736E">
            <w:pPr>
              <w:rPr>
                <w:b/>
                <w:i/>
                <w:color w:val="0563C1"/>
                <w:sz w:val="16"/>
                <w:szCs w:val="16"/>
                <w:u w:val="single"/>
              </w:rPr>
            </w:pPr>
            <w:hyperlink r:id="rId36">
              <w:r>
                <w:rPr>
                  <w:b/>
                  <w:i/>
                  <w:color w:val="0563C1"/>
                  <w:sz w:val="16"/>
                  <w:szCs w:val="16"/>
                  <w:u w:val="single"/>
                </w:rPr>
                <w:t>S4aI230120</w:t>
              </w:r>
            </w:hyperlink>
          </w:p>
        </w:tc>
        <w:tc>
          <w:tcPr>
            <w:tcW w:w="3735"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092E2158" w14:textId="77777777" w:rsidR="0074189B" w:rsidRDefault="0074189B" w:rsidP="007C736E">
            <w:pPr>
              <w:rPr>
                <w:i/>
                <w:sz w:val="16"/>
                <w:szCs w:val="16"/>
              </w:rPr>
            </w:pPr>
            <w:r>
              <w:rPr>
                <w:i/>
                <w:sz w:val="16"/>
                <w:szCs w:val="16"/>
              </w:rPr>
              <w:t>[MBUSA] Correction of Service Area mapping</w:t>
            </w:r>
          </w:p>
        </w:tc>
        <w:tc>
          <w:tcPr>
            <w:tcW w:w="1260"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49C1EA69" w14:textId="77777777" w:rsidR="0074189B" w:rsidRDefault="0074189B" w:rsidP="007C736E">
            <w:pPr>
              <w:rPr>
                <w:i/>
                <w:sz w:val="16"/>
                <w:szCs w:val="16"/>
              </w:rPr>
            </w:pPr>
            <w:r>
              <w:rPr>
                <w:i/>
                <w:sz w:val="16"/>
                <w:szCs w:val="16"/>
              </w:rPr>
              <w:t>Ericsson LM</w:t>
            </w:r>
          </w:p>
        </w:tc>
      </w:tr>
    </w:tbl>
    <w:p w14:paraId="5B64F3D7" w14:textId="77777777" w:rsidR="0074189B" w:rsidRDefault="0074189B" w:rsidP="0074189B">
      <w:pPr>
        <w:rPr>
          <w:i/>
          <w:sz w:val="16"/>
          <w:szCs w:val="16"/>
        </w:rPr>
      </w:pPr>
      <w:r>
        <w:rPr>
          <w:i/>
          <w:sz w:val="16"/>
          <w:szCs w:val="16"/>
        </w:rPr>
        <w:t xml:space="preserve"> </w:t>
      </w:r>
    </w:p>
    <w:p w14:paraId="4AEB58CB" w14:textId="77777777" w:rsidR="0074189B" w:rsidRDefault="0074189B" w:rsidP="0074189B">
      <w:pPr>
        <w:rPr>
          <w:i/>
          <w:sz w:val="16"/>
          <w:szCs w:val="16"/>
        </w:rPr>
      </w:pPr>
      <w:r>
        <w:rPr>
          <w:i/>
          <w:sz w:val="16"/>
          <w:szCs w:val="16"/>
        </w:rPr>
        <w:t xml:space="preserve"> </w:t>
      </w:r>
    </w:p>
    <w:tbl>
      <w:tblPr>
        <w:tblW w:w="6255" w:type="dxa"/>
        <w:tblBorders>
          <w:top w:val="nil"/>
          <w:left w:val="nil"/>
          <w:bottom w:val="nil"/>
          <w:right w:val="nil"/>
          <w:insideH w:val="nil"/>
          <w:insideV w:val="nil"/>
        </w:tblBorders>
        <w:tblLayout w:type="fixed"/>
        <w:tblLook w:val="0600" w:firstRow="0" w:lastRow="0" w:firstColumn="0" w:lastColumn="0" w:noHBand="1" w:noVBand="1"/>
      </w:tblPr>
      <w:tblGrid>
        <w:gridCol w:w="1185"/>
        <w:gridCol w:w="3570"/>
        <w:gridCol w:w="1500"/>
      </w:tblGrid>
      <w:tr w:rsidR="0074189B" w14:paraId="353F9B88" w14:textId="77777777" w:rsidTr="007C736E">
        <w:trPr>
          <w:trHeight w:val="375"/>
        </w:trPr>
        <w:tc>
          <w:tcPr>
            <w:tcW w:w="1185" w:type="dxa"/>
            <w:tcBorders>
              <w:top w:val="single" w:sz="8" w:space="0" w:color="A6A6A6"/>
              <w:left w:val="single" w:sz="8" w:space="0" w:color="A6A6A6"/>
              <w:bottom w:val="single" w:sz="8" w:space="0" w:color="A6A6A6"/>
              <w:right w:val="single" w:sz="8" w:space="0" w:color="A6A6A6"/>
            </w:tcBorders>
            <w:tcMar>
              <w:top w:w="0" w:type="dxa"/>
              <w:left w:w="100" w:type="dxa"/>
              <w:bottom w:w="0" w:type="dxa"/>
              <w:right w:w="100" w:type="dxa"/>
            </w:tcMar>
          </w:tcPr>
          <w:p w14:paraId="41BA4DD8" w14:textId="77777777" w:rsidR="0074189B" w:rsidRDefault="0074189B" w:rsidP="007C736E">
            <w:pPr>
              <w:rPr>
                <w:b/>
                <w:i/>
                <w:color w:val="0000FF"/>
                <w:sz w:val="16"/>
                <w:szCs w:val="16"/>
                <w:u w:val="single"/>
              </w:rPr>
            </w:pPr>
            <w:hyperlink r:id="rId37">
              <w:r>
                <w:rPr>
                  <w:b/>
                  <w:i/>
                  <w:color w:val="0000FF"/>
                  <w:sz w:val="16"/>
                  <w:szCs w:val="16"/>
                  <w:u w:val="single"/>
                </w:rPr>
                <w:t>S4aI230124</w:t>
              </w:r>
            </w:hyperlink>
          </w:p>
        </w:tc>
        <w:tc>
          <w:tcPr>
            <w:tcW w:w="3570" w:type="dxa"/>
            <w:tcBorders>
              <w:top w:val="single" w:sz="8" w:space="0" w:color="A6A6A6"/>
              <w:left w:val="nil"/>
              <w:bottom w:val="single" w:sz="8" w:space="0" w:color="A6A6A6"/>
              <w:right w:val="single" w:sz="8" w:space="0" w:color="A6A6A6"/>
            </w:tcBorders>
            <w:tcMar>
              <w:top w:w="0" w:type="dxa"/>
              <w:left w:w="100" w:type="dxa"/>
              <w:bottom w:w="0" w:type="dxa"/>
              <w:right w:w="100" w:type="dxa"/>
            </w:tcMar>
          </w:tcPr>
          <w:p w14:paraId="2349391A" w14:textId="77777777" w:rsidR="0074189B" w:rsidRDefault="0074189B" w:rsidP="007C736E">
            <w:pPr>
              <w:rPr>
                <w:i/>
                <w:sz w:val="16"/>
                <w:szCs w:val="16"/>
              </w:rPr>
            </w:pPr>
            <w:r>
              <w:rPr>
                <w:i/>
                <w:sz w:val="16"/>
                <w:szCs w:val="16"/>
              </w:rPr>
              <w:t>[5MBP3] API for unicast retrieval of MBS User Service Announcement</w:t>
            </w:r>
          </w:p>
        </w:tc>
        <w:tc>
          <w:tcPr>
            <w:tcW w:w="1500" w:type="dxa"/>
            <w:tcBorders>
              <w:top w:val="single" w:sz="8" w:space="0" w:color="A6A6A6"/>
              <w:left w:val="nil"/>
              <w:bottom w:val="single" w:sz="8" w:space="0" w:color="A6A6A6"/>
              <w:right w:val="single" w:sz="8" w:space="0" w:color="A6A6A6"/>
            </w:tcBorders>
            <w:tcMar>
              <w:top w:w="0" w:type="dxa"/>
              <w:left w:w="100" w:type="dxa"/>
              <w:bottom w:w="0" w:type="dxa"/>
              <w:right w:w="100" w:type="dxa"/>
            </w:tcMar>
          </w:tcPr>
          <w:p w14:paraId="4B2067EC" w14:textId="77777777" w:rsidR="0074189B" w:rsidRDefault="0074189B" w:rsidP="007C736E">
            <w:pPr>
              <w:rPr>
                <w:i/>
                <w:sz w:val="16"/>
                <w:szCs w:val="16"/>
              </w:rPr>
            </w:pPr>
            <w:r>
              <w:rPr>
                <w:i/>
                <w:sz w:val="16"/>
                <w:szCs w:val="16"/>
              </w:rPr>
              <w:t>BBC</w:t>
            </w:r>
          </w:p>
        </w:tc>
      </w:tr>
    </w:tbl>
    <w:p w14:paraId="643E7F3B" w14:textId="77777777" w:rsidR="0074189B" w:rsidRDefault="0074189B" w:rsidP="0074189B">
      <w:pPr>
        <w:rPr>
          <w:i/>
          <w:sz w:val="16"/>
          <w:szCs w:val="16"/>
        </w:rPr>
      </w:pPr>
      <w:r>
        <w:rPr>
          <w:i/>
          <w:sz w:val="16"/>
          <w:szCs w:val="16"/>
        </w:rPr>
        <w:t xml:space="preserve"> </w:t>
      </w:r>
    </w:p>
    <w:p w14:paraId="4CA3D792" w14:textId="77777777" w:rsidR="0074189B" w:rsidRDefault="0074189B" w:rsidP="0074189B">
      <w:pPr>
        <w:rPr>
          <w:i/>
          <w:sz w:val="16"/>
          <w:szCs w:val="16"/>
        </w:rPr>
      </w:pPr>
      <w:r>
        <w:rPr>
          <w:i/>
          <w:sz w:val="16"/>
          <w:szCs w:val="16"/>
        </w:rPr>
        <w:t xml:space="preserve">2.5      </w:t>
      </w:r>
      <w:r>
        <w:rPr>
          <w:i/>
          <w:sz w:val="16"/>
          <w:szCs w:val="16"/>
        </w:rPr>
        <w:tab/>
        <w:t>PROMISE (5G-Advanced media profiles for messaging services)</w:t>
      </w:r>
    </w:p>
    <w:p w14:paraId="4491CD69" w14:textId="77777777" w:rsidR="0074189B" w:rsidRDefault="0074189B" w:rsidP="0074189B">
      <w:pPr>
        <w:rPr>
          <w:i/>
          <w:sz w:val="16"/>
          <w:szCs w:val="16"/>
        </w:rPr>
      </w:pPr>
      <w:r>
        <w:rPr>
          <w:i/>
          <w:sz w:val="16"/>
          <w:szCs w:val="16"/>
        </w:rPr>
        <w:t xml:space="preserve"> </w:t>
      </w:r>
    </w:p>
    <w:tbl>
      <w:tblPr>
        <w:tblW w:w="7920" w:type="dxa"/>
        <w:tblBorders>
          <w:top w:val="nil"/>
          <w:left w:val="nil"/>
          <w:bottom w:val="nil"/>
          <w:right w:val="nil"/>
          <w:insideH w:val="nil"/>
          <w:insideV w:val="nil"/>
        </w:tblBorders>
        <w:tblLayout w:type="fixed"/>
        <w:tblLook w:val="0600" w:firstRow="0" w:lastRow="0" w:firstColumn="0" w:lastColumn="0" w:noHBand="1" w:noVBand="1"/>
      </w:tblPr>
      <w:tblGrid>
        <w:gridCol w:w="1350"/>
        <w:gridCol w:w="4545"/>
        <w:gridCol w:w="2025"/>
      </w:tblGrid>
      <w:tr w:rsidR="0074189B" w14:paraId="201261B2" w14:textId="77777777" w:rsidTr="007C736E">
        <w:trPr>
          <w:trHeight w:val="360"/>
        </w:trPr>
        <w:tc>
          <w:tcPr>
            <w:tcW w:w="13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8821907" w14:textId="77777777" w:rsidR="0074189B" w:rsidRDefault="0074189B" w:rsidP="007C736E">
            <w:pPr>
              <w:rPr>
                <w:b/>
                <w:i/>
                <w:color w:val="0563C1"/>
                <w:sz w:val="16"/>
                <w:szCs w:val="16"/>
                <w:u w:val="single"/>
              </w:rPr>
            </w:pPr>
            <w:hyperlink r:id="rId38">
              <w:r>
                <w:rPr>
                  <w:b/>
                  <w:i/>
                  <w:color w:val="0563C1"/>
                  <w:sz w:val="16"/>
                  <w:szCs w:val="16"/>
                  <w:u w:val="single"/>
                </w:rPr>
                <w:t>S4aI230128</w:t>
              </w:r>
            </w:hyperlink>
          </w:p>
        </w:tc>
        <w:tc>
          <w:tcPr>
            <w:tcW w:w="4545"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2206D9E4" w14:textId="77777777" w:rsidR="0074189B" w:rsidRDefault="0074189B" w:rsidP="007C736E">
            <w:pPr>
              <w:rPr>
                <w:i/>
                <w:sz w:val="16"/>
                <w:szCs w:val="16"/>
              </w:rPr>
            </w:pPr>
            <w:r>
              <w:rPr>
                <w:i/>
                <w:sz w:val="16"/>
                <w:szCs w:val="16"/>
              </w:rPr>
              <w:t>CR 26.140-0021 Updates to codecs and formats (Rel-18)</w:t>
            </w:r>
          </w:p>
        </w:tc>
        <w:tc>
          <w:tcPr>
            <w:tcW w:w="2025"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7BE1CA14" w14:textId="77777777" w:rsidR="0074189B" w:rsidRDefault="0074189B" w:rsidP="007C736E">
            <w:pPr>
              <w:rPr>
                <w:i/>
                <w:sz w:val="16"/>
                <w:szCs w:val="16"/>
              </w:rPr>
            </w:pPr>
            <w:r>
              <w:rPr>
                <w:i/>
                <w:sz w:val="16"/>
                <w:szCs w:val="16"/>
              </w:rPr>
              <w:t>Dolby Laboratories Inc.</w:t>
            </w:r>
          </w:p>
        </w:tc>
      </w:tr>
    </w:tbl>
    <w:p w14:paraId="7C3AAA06" w14:textId="77777777" w:rsidR="0074189B" w:rsidRDefault="0074189B" w:rsidP="0074189B">
      <w:pPr>
        <w:rPr>
          <w:i/>
          <w:sz w:val="16"/>
          <w:szCs w:val="16"/>
        </w:rPr>
      </w:pPr>
      <w:r>
        <w:rPr>
          <w:i/>
          <w:sz w:val="16"/>
          <w:szCs w:val="16"/>
        </w:rPr>
        <w:t xml:space="preserve"> </w:t>
      </w:r>
    </w:p>
    <w:tbl>
      <w:tblPr>
        <w:tblW w:w="7920" w:type="dxa"/>
        <w:tblBorders>
          <w:top w:val="nil"/>
          <w:left w:val="nil"/>
          <w:bottom w:val="nil"/>
          <w:right w:val="nil"/>
          <w:insideH w:val="nil"/>
          <w:insideV w:val="nil"/>
        </w:tblBorders>
        <w:tblLayout w:type="fixed"/>
        <w:tblLook w:val="0600" w:firstRow="0" w:lastRow="0" w:firstColumn="0" w:lastColumn="0" w:noHBand="1" w:noVBand="1"/>
      </w:tblPr>
      <w:tblGrid>
        <w:gridCol w:w="1350"/>
        <w:gridCol w:w="4545"/>
        <w:gridCol w:w="2025"/>
      </w:tblGrid>
      <w:tr w:rsidR="0074189B" w14:paraId="08887C36" w14:textId="77777777" w:rsidTr="007C736E">
        <w:trPr>
          <w:trHeight w:val="360"/>
        </w:trPr>
        <w:tc>
          <w:tcPr>
            <w:tcW w:w="13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199A981" w14:textId="77777777" w:rsidR="0074189B" w:rsidRDefault="0074189B" w:rsidP="007C736E">
            <w:pPr>
              <w:rPr>
                <w:b/>
                <w:i/>
                <w:color w:val="0563C1"/>
                <w:sz w:val="16"/>
                <w:szCs w:val="16"/>
                <w:u w:val="single"/>
              </w:rPr>
            </w:pPr>
            <w:hyperlink r:id="rId39">
              <w:r>
                <w:rPr>
                  <w:b/>
                  <w:i/>
                  <w:color w:val="0563C1"/>
                  <w:sz w:val="16"/>
                  <w:szCs w:val="16"/>
                  <w:u w:val="single"/>
                </w:rPr>
                <w:t>S4aI230129</w:t>
              </w:r>
            </w:hyperlink>
          </w:p>
        </w:tc>
        <w:tc>
          <w:tcPr>
            <w:tcW w:w="4545"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2F08A77C" w14:textId="77777777" w:rsidR="0074189B" w:rsidRDefault="0074189B" w:rsidP="007C736E">
            <w:pPr>
              <w:rPr>
                <w:i/>
                <w:sz w:val="16"/>
                <w:szCs w:val="16"/>
              </w:rPr>
            </w:pPr>
            <w:r>
              <w:rPr>
                <w:i/>
                <w:sz w:val="16"/>
                <w:szCs w:val="16"/>
              </w:rPr>
              <w:t>CR 26.141-0008 Updates to codecs and formats (Rel-18)</w:t>
            </w:r>
          </w:p>
        </w:tc>
        <w:tc>
          <w:tcPr>
            <w:tcW w:w="2025"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7A0E0FFE" w14:textId="77777777" w:rsidR="0074189B" w:rsidRDefault="0074189B" w:rsidP="007C736E">
            <w:pPr>
              <w:rPr>
                <w:i/>
                <w:sz w:val="16"/>
                <w:szCs w:val="16"/>
              </w:rPr>
            </w:pPr>
            <w:r>
              <w:rPr>
                <w:i/>
                <w:sz w:val="16"/>
                <w:szCs w:val="16"/>
              </w:rPr>
              <w:t>Dolby Laboratories Inc.</w:t>
            </w:r>
          </w:p>
        </w:tc>
      </w:tr>
    </w:tbl>
    <w:p w14:paraId="7711DDAF" w14:textId="77777777" w:rsidR="0074189B" w:rsidRDefault="0074189B" w:rsidP="0074189B">
      <w:pPr>
        <w:rPr>
          <w:i/>
          <w:sz w:val="16"/>
          <w:szCs w:val="16"/>
        </w:rPr>
      </w:pPr>
      <w:r>
        <w:rPr>
          <w:i/>
          <w:sz w:val="16"/>
          <w:szCs w:val="16"/>
        </w:rPr>
        <w:t xml:space="preserve"> </w:t>
      </w:r>
    </w:p>
    <w:tbl>
      <w:tblPr>
        <w:tblW w:w="7335" w:type="dxa"/>
        <w:tblBorders>
          <w:top w:val="nil"/>
          <w:left w:val="nil"/>
          <w:bottom w:val="nil"/>
          <w:right w:val="nil"/>
          <w:insideH w:val="nil"/>
          <w:insideV w:val="nil"/>
        </w:tblBorders>
        <w:tblLayout w:type="fixed"/>
        <w:tblLook w:val="0600" w:firstRow="0" w:lastRow="0" w:firstColumn="0" w:lastColumn="0" w:noHBand="1" w:noVBand="1"/>
      </w:tblPr>
      <w:tblGrid>
        <w:gridCol w:w="1350"/>
        <w:gridCol w:w="3960"/>
        <w:gridCol w:w="2025"/>
      </w:tblGrid>
      <w:tr w:rsidR="0074189B" w14:paraId="56466D8B" w14:textId="77777777" w:rsidTr="007C736E">
        <w:trPr>
          <w:trHeight w:val="360"/>
        </w:trPr>
        <w:tc>
          <w:tcPr>
            <w:tcW w:w="13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3727A04" w14:textId="77777777" w:rsidR="0074189B" w:rsidRDefault="0074189B" w:rsidP="007C736E">
            <w:pPr>
              <w:rPr>
                <w:b/>
                <w:i/>
                <w:color w:val="0563C1"/>
                <w:sz w:val="16"/>
                <w:szCs w:val="16"/>
                <w:u w:val="single"/>
              </w:rPr>
            </w:pPr>
            <w:hyperlink r:id="rId40">
              <w:r>
                <w:rPr>
                  <w:b/>
                  <w:i/>
                  <w:color w:val="0563C1"/>
                  <w:sz w:val="16"/>
                  <w:szCs w:val="16"/>
                  <w:u w:val="single"/>
                </w:rPr>
                <w:t>S4aI230130</w:t>
              </w:r>
            </w:hyperlink>
          </w:p>
        </w:tc>
        <w:tc>
          <w:tcPr>
            <w:tcW w:w="3960"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59BF8D3F" w14:textId="77777777" w:rsidR="0074189B" w:rsidRDefault="0074189B" w:rsidP="007C736E">
            <w:pPr>
              <w:rPr>
                <w:i/>
                <w:sz w:val="16"/>
                <w:szCs w:val="16"/>
              </w:rPr>
            </w:pPr>
            <w:r>
              <w:rPr>
                <w:i/>
                <w:sz w:val="16"/>
                <w:szCs w:val="16"/>
              </w:rPr>
              <w:t>Draft TS 26.143 Messaging Media profiles v0.0.1</w:t>
            </w:r>
          </w:p>
        </w:tc>
        <w:tc>
          <w:tcPr>
            <w:tcW w:w="2025"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249A80A8" w14:textId="77777777" w:rsidR="0074189B" w:rsidRDefault="0074189B" w:rsidP="007C736E">
            <w:pPr>
              <w:rPr>
                <w:i/>
                <w:sz w:val="16"/>
                <w:szCs w:val="16"/>
              </w:rPr>
            </w:pPr>
            <w:r>
              <w:rPr>
                <w:i/>
                <w:sz w:val="16"/>
                <w:szCs w:val="16"/>
              </w:rPr>
              <w:t>Dolby Laboratories Inc.</w:t>
            </w:r>
          </w:p>
        </w:tc>
      </w:tr>
    </w:tbl>
    <w:p w14:paraId="66E55665" w14:textId="77777777" w:rsidR="0074189B" w:rsidRDefault="0074189B" w:rsidP="0074189B">
      <w:pPr>
        <w:rPr>
          <w:i/>
          <w:sz w:val="16"/>
          <w:szCs w:val="16"/>
        </w:rPr>
      </w:pPr>
      <w:r>
        <w:rPr>
          <w:i/>
          <w:sz w:val="16"/>
          <w:szCs w:val="16"/>
        </w:rPr>
        <w:t xml:space="preserve"> </w:t>
      </w:r>
    </w:p>
    <w:p w14:paraId="073045EC" w14:textId="77777777" w:rsidR="0074189B" w:rsidRDefault="0074189B" w:rsidP="0074189B">
      <w:pPr>
        <w:rPr>
          <w:i/>
          <w:sz w:val="16"/>
          <w:szCs w:val="16"/>
        </w:rPr>
      </w:pPr>
      <w:r>
        <w:rPr>
          <w:i/>
          <w:sz w:val="16"/>
          <w:szCs w:val="16"/>
        </w:rPr>
        <w:t xml:space="preserve"> 2.6      </w:t>
      </w:r>
      <w:r>
        <w:rPr>
          <w:i/>
          <w:sz w:val="16"/>
          <w:szCs w:val="16"/>
        </w:rPr>
        <w:tab/>
        <w:t>5GMS_Pro_Ph2 (5G Media Streaming Protocols Phase 2)</w:t>
      </w:r>
    </w:p>
    <w:p w14:paraId="61F7316B" w14:textId="77777777" w:rsidR="0074189B" w:rsidRDefault="0074189B" w:rsidP="0074189B">
      <w:pPr>
        <w:rPr>
          <w:i/>
          <w:sz w:val="16"/>
          <w:szCs w:val="16"/>
        </w:rPr>
      </w:pP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275"/>
        <w:gridCol w:w="6885"/>
        <w:gridCol w:w="795"/>
      </w:tblGrid>
      <w:tr w:rsidR="0074189B" w14:paraId="3D25BEB1" w14:textId="77777777" w:rsidTr="007C736E">
        <w:trPr>
          <w:trHeight w:val="540"/>
        </w:trPr>
        <w:tc>
          <w:tcPr>
            <w:tcW w:w="12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32FC909" w14:textId="77777777" w:rsidR="0074189B" w:rsidRDefault="0074189B" w:rsidP="007C736E">
            <w:pPr>
              <w:rPr>
                <w:b/>
                <w:i/>
                <w:color w:val="0563C1"/>
                <w:sz w:val="16"/>
                <w:szCs w:val="16"/>
                <w:u w:val="single"/>
              </w:rPr>
            </w:pPr>
            <w:hyperlink r:id="rId41">
              <w:r>
                <w:rPr>
                  <w:b/>
                  <w:i/>
                  <w:color w:val="0563C1"/>
                  <w:sz w:val="16"/>
                  <w:szCs w:val="16"/>
                  <w:u w:val="single"/>
                </w:rPr>
                <w:t>S4aI230126</w:t>
              </w:r>
            </w:hyperlink>
          </w:p>
        </w:tc>
        <w:tc>
          <w:tcPr>
            <w:tcW w:w="6885"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3B403F14" w14:textId="77777777" w:rsidR="0074189B" w:rsidRDefault="0074189B" w:rsidP="007C736E">
            <w:pPr>
              <w:rPr>
                <w:i/>
                <w:sz w:val="16"/>
                <w:szCs w:val="16"/>
              </w:rPr>
            </w:pPr>
            <w:r>
              <w:rPr>
                <w:i/>
                <w:sz w:val="16"/>
                <w:szCs w:val="16"/>
              </w:rPr>
              <w:t>Discussion on use of SEAL and ADAES frameworks to support management of 5GMS AS instance by 5GMS AF instance</w:t>
            </w:r>
          </w:p>
        </w:tc>
        <w:tc>
          <w:tcPr>
            <w:tcW w:w="795"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2AC0AFD1" w14:textId="77777777" w:rsidR="0074189B" w:rsidRDefault="0074189B" w:rsidP="007C736E">
            <w:pPr>
              <w:rPr>
                <w:i/>
                <w:sz w:val="16"/>
                <w:szCs w:val="16"/>
              </w:rPr>
            </w:pPr>
            <w:r>
              <w:rPr>
                <w:i/>
                <w:sz w:val="16"/>
                <w:szCs w:val="16"/>
              </w:rPr>
              <w:t>BBC</w:t>
            </w:r>
          </w:p>
        </w:tc>
      </w:tr>
    </w:tbl>
    <w:p w14:paraId="6C115700" w14:textId="77777777" w:rsidR="0074189B" w:rsidRDefault="0074189B" w:rsidP="0074189B">
      <w:pPr>
        <w:rPr>
          <w:i/>
          <w:sz w:val="16"/>
          <w:szCs w:val="16"/>
        </w:rPr>
      </w:pPr>
      <w:r>
        <w:rPr>
          <w:i/>
          <w:sz w:val="16"/>
          <w:szCs w:val="16"/>
        </w:rPr>
        <w:t xml:space="preserve"> </w:t>
      </w:r>
    </w:p>
    <w:p w14:paraId="70439EDF" w14:textId="77777777" w:rsidR="0074189B" w:rsidRDefault="0074189B" w:rsidP="0074189B">
      <w:pPr>
        <w:rPr>
          <w:i/>
          <w:sz w:val="16"/>
          <w:szCs w:val="16"/>
        </w:rPr>
      </w:pPr>
      <w:r>
        <w:rPr>
          <w:i/>
          <w:sz w:val="16"/>
          <w:szCs w:val="16"/>
        </w:rPr>
        <w:t xml:space="preserve"> </w:t>
      </w:r>
    </w:p>
    <w:p w14:paraId="6D32C539" w14:textId="77777777" w:rsidR="0074189B" w:rsidRDefault="0074189B" w:rsidP="0074189B">
      <w:pPr>
        <w:rPr>
          <w:i/>
          <w:sz w:val="16"/>
          <w:szCs w:val="16"/>
        </w:rPr>
      </w:pPr>
      <w:r>
        <w:rPr>
          <w:i/>
          <w:sz w:val="16"/>
          <w:szCs w:val="16"/>
        </w:rPr>
        <w:lastRenderedPageBreak/>
        <w:t>Best regards,</w:t>
      </w:r>
    </w:p>
    <w:p w14:paraId="4FC5116B" w14:textId="77777777" w:rsidR="0074189B" w:rsidRDefault="0074189B" w:rsidP="0074189B">
      <w:r>
        <w:rPr>
          <w:i/>
          <w:sz w:val="16"/>
          <w:szCs w:val="16"/>
        </w:rPr>
        <w:t>/Frédéric</w:t>
      </w:r>
    </w:p>
    <w:p w14:paraId="563A1D7F" w14:textId="77777777" w:rsidR="0074189B" w:rsidRDefault="0074189B" w:rsidP="0074189B">
      <w:pPr>
        <w:pStyle w:val="Heading3"/>
        <w:pBdr>
          <w:top w:val="nil"/>
          <w:left w:val="nil"/>
          <w:bottom w:val="nil"/>
          <w:right w:val="nil"/>
          <w:between w:val="nil"/>
        </w:pBdr>
      </w:pPr>
      <w:bookmarkStart w:id="6" w:name="_ivoc9j4rw8ln" w:colFirst="0" w:colLast="0"/>
      <w:bookmarkEnd w:id="6"/>
      <w:r>
        <w:t xml:space="preserve">2.1.4 </w:t>
      </w:r>
      <w:r>
        <w:tab/>
        <w:t>IPR and Anti-trust Reminder</w:t>
      </w:r>
    </w:p>
    <w:p w14:paraId="0E8A72FF" w14:textId="77777777" w:rsidR="0074189B" w:rsidRDefault="0074189B" w:rsidP="0074189B">
      <w:pPr>
        <w:spacing w:before="240" w:after="240"/>
      </w:pPr>
      <w:r>
        <w:t xml:space="preserve">Available in :  </w:t>
      </w:r>
      <w:hyperlink r:id="rId42">
        <w:r>
          <w:rPr>
            <w:b/>
            <w:color w:val="0000FF"/>
            <w:sz w:val="20"/>
            <w:szCs w:val="20"/>
            <w:u w:val="single"/>
          </w:rPr>
          <w:t>S4-201473</w:t>
        </w:r>
      </w:hyperlink>
    </w:p>
    <w:p w14:paraId="706A5CA7" w14:textId="77777777" w:rsidR="0074189B" w:rsidRDefault="0074189B" w:rsidP="0074189B">
      <w:pPr>
        <w:pStyle w:val="Heading2"/>
        <w:pBdr>
          <w:top w:val="nil"/>
          <w:left w:val="nil"/>
          <w:bottom w:val="nil"/>
          <w:right w:val="nil"/>
          <w:between w:val="nil"/>
        </w:pBdr>
      </w:pPr>
      <w:bookmarkStart w:id="7" w:name="_baear0110s3h" w:colFirst="0" w:colLast="0"/>
      <w:bookmarkEnd w:id="7"/>
      <w:r>
        <w:t>2.2</w:t>
      </w:r>
      <w:r>
        <w:tab/>
        <w:t>Reports/Liaisons from other groups/meetings</w:t>
      </w:r>
    </w:p>
    <w:p w14:paraId="3B715F77" w14:textId="77777777" w:rsidR="0074189B" w:rsidRDefault="0074189B" w:rsidP="0074189B">
      <w:pPr>
        <w:pStyle w:val="Heading3"/>
        <w:pBdr>
          <w:top w:val="nil"/>
          <w:left w:val="nil"/>
          <w:bottom w:val="nil"/>
          <w:right w:val="nil"/>
          <w:between w:val="nil"/>
        </w:pBdr>
      </w:pPr>
      <w:bookmarkStart w:id="8" w:name="_2ar4zwmr5r26" w:colFirst="0" w:colLast="0"/>
      <w:bookmarkEnd w:id="8"/>
      <w:r>
        <w:t>2.2.1</w:t>
      </w:r>
      <w:r>
        <w:tab/>
        <w:t>Reports from previous meetings</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530"/>
        <w:gridCol w:w="4215"/>
        <w:gridCol w:w="1620"/>
        <w:gridCol w:w="1590"/>
      </w:tblGrid>
      <w:tr w:rsidR="0074189B" w14:paraId="28DB60B0" w14:textId="77777777" w:rsidTr="007C736E">
        <w:trPr>
          <w:trHeight w:val="58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0768282F" w14:textId="77777777" w:rsidR="0074189B" w:rsidRDefault="0074189B" w:rsidP="007C736E">
            <w:pPr>
              <w:spacing w:before="240"/>
              <w:rPr>
                <w:color w:val="1155CC"/>
                <w:u w:val="single"/>
              </w:rPr>
            </w:pPr>
            <w:hyperlink r:id="rId43">
              <w:r>
                <w:rPr>
                  <w:color w:val="1155CC"/>
                  <w:u w:val="single"/>
                </w:rPr>
                <w:t>S4aI230133</w:t>
              </w:r>
            </w:hyperlink>
          </w:p>
        </w:tc>
        <w:tc>
          <w:tcPr>
            <w:tcW w:w="421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41DA3F48" w14:textId="77777777" w:rsidR="0074189B" w:rsidRDefault="0074189B" w:rsidP="007C736E">
            <w:pPr>
              <w:spacing w:before="240"/>
            </w:pPr>
            <w:r>
              <w:t>Report of SA4 MBS SWG AH Telco (29th June 2023)</w:t>
            </w:r>
          </w:p>
        </w:tc>
        <w:tc>
          <w:tcPr>
            <w:tcW w:w="162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6CBA8D70" w14:textId="77777777" w:rsidR="0074189B" w:rsidRDefault="0074189B" w:rsidP="007C736E">
            <w:pPr>
              <w:spacing w:before="240"/>
            </w:pPr>
            <w:r>
              <w:t>MBS SWG Chair</w:t>
            </w:r>
          </w:p>
        </w:tc>
        <w:tc>
          <w:tcPr>
            <w:tcW w:w="159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4BD0EB30" w14:textId="77777777" w:rsidR="0074189B" w:rsidRDefault="0074189B" w:rsidP="007C736E">
            <w:pPr>
              <w:spacing w:before="240"/>
            </w:pPr>
            <w:r>
              <w:t>Frederic Gabin</w:t>
            </w:r>
          </w:p>
        </w:tc>
      </w:tr>
    </w:tbl>
    <w:p w14:paraId="03190806" w14:textId="3680E2BB" w:rsidR="0074189B" w:rsidRDefault="0074189B" w:rsidP="0074189B">
      <w:pPr>
        <w:spacing w:before="240" w:after="240"/>
      </w:pPr>
      <w:r>
        <w:rPr>
          <w:b/>
          <w:color w:val="0000FF"/>
        </w:rPr>
        <w:t>Presenter</w:t>
      </w:r>
      <w:r>
        <w:t>: Fr</w:t>
      </w:r>
      <w:r>
        <w:t>é</w:t>
      </w:r>
      <w:r>
        <w:t>d</w:t>
      </w:r>
      <w:r>
        <w:t>é</w:t>
      </w:r>
      <w:r>
        <w:t>ric Gabin</w:t>
      </w:r>
    </w:p>
    <w:p w14:paraId="7255779D" w14:textId="77777777" w:rsidR="0074189B" w:rsidRDefault="0074189B" w:rsidP="0074189B">
      <w:pPr>
        <w:spacing w:before="240" w:after="240"/>
      </w:pPr>
      <w:r>
        <w:rPr>
          <w:b/>
          <w:color w:val="0000FF"/>
        </w:rPr>
        <w:t>Online Discussion</w:t>
      </w:r>
      <w:r>
        <w:t>: none</w:t>
      </w:r>
    </w:p>
    <w:p w14:paraId="53DAAD09" w14:textId="77777777" w:rsidR="0074189B" w:rsidRDefault="0074189B" w:rsidP="0074189B">
      <w:pPr>
        <w:spacing w:before="240" w:after="240"/>
      </w:pPr>
      <w:r>
        <w:rPr>
          <w:b/>
          <w:color w:val="0000FF"/>
        </w:rPr>
        <w:t>Decision</w:t>
      </w:r>
      <w:r>
        <w:t>: noted</w:t>
      </w:r>
    </w:p>
    <w:p w14:paraId="072D0B83" w14:textId="77777777" w:rsidR="0074189B" w:rsidRDefault="0074189B" w:rsidP="0074189B">
      <w:pPr>
        <w:spacing w:before="240" w:after="240"/>
      </w:pPr>
      <w:hyperlink r:id="rId44">
        <w:r>
          <w:rPr>
            <w:color w:val="1155CC"/>
            <w:u w:val="single"/>
          </w:rPr>
          <w:t>S4aI230133</w:t>
        </w:r>
      </w:hyperlink>
      <w:r>
        <w:t xml:space="preserve"> is </w:t>
      </w:r>
      <w:r>
        <w:rPr>
          <w:b/>
          <w:color w:val="FF0000"/>
        </w:rPr>
        <w:t>noted</w:t>
      </w:r>
      <w:r>
        <w:t>.</w:t>
      </w:r>
    </w:p>
    <w:p w14:paraId="661F60E0" w14:textId="77777777" w:rsidR="0074189B" w:rsidRDefault="0074189B" w:rsidP="0074189B">
      <w:pPr>
        <w:pStyle w:val="Heading3"/>
      </w:pPr>
      <w:bookmarkStart w:id="9" w:name="_5xvcd08e8qal" w:colFirst="0" w:colLast="0"/>
      <w:bookmarkEnd w:id="9"/>
      <w:r>
        <w:t>2.2.2</w:t>
      </w:r>
      <w:r>
        <w:tab/>
        <w:t>Liaisons from other groups</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530"/>
        <w:gridCol w:w="4215"/>
        <w:gridCol w:w="1620"/>
        <w:gridCol w:w="1590"/>
      </w:tblGrid>
      <w:tr w:rsidR="0074189B" w14:paraId="3AF5F5BF" w14:textId="77777777" w:rsidTr="007C736E">
        <w:trPr>
          <w:trHeight w:val="58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5CD46BBB" w14:textId="77777777" w:rsidR="0074189B" w:rsidRDefault="0074189B" w:rsidP="007C736E">
            <w:pPr>
              <w:spacing w:before="240"/>
              <w:rPr>
                <w:color w:val="1155CC"/>
                <w:u w:val="single"/>
              </w:rPr>
            </w:pPr>
            <w:r>
              <w:rPr>
                <w:b/>
                <w:color w:val="1155CC"/>
                <w:sz w:val="20"/>
                <w:szCs w:val="20"/>
                <w:u w:val="single"/>
              </w:rPr>
              <w:t>S4-231016</w:t>
            </w:r>
          </w:p>
        </w:tc>
        <w:tc>
          <w:tcPr>
            <w:tcW w:w="421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5C35D686" w14:textId="77777777" w:rsidR="0074189B" w:rsidRDefault="0074189B" w:rsidP="007C736E">
            <w:pPr>
              <w:spacing w:before="240"/>
            </w:pPr>
            <w:r>
              <w:t>Reply LS on Object Acquisition Method</w:t>
            </w:r>
          </w:p>
        </w:tc>
        <w:tc>
          <w:tcPr>
            <w:tcW w:w="162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1873BA9C" w14:textId="77777777" w:rsidR="0074189B" w:rsidRDefault="0074189B" w:rsidP="007C736E">
            <w:pPr>
              <w:spacing w:before="240"/>
            </w:pPr>
          </w:p>
        </w:tc>
        <w:tc>
          <w:tcPr>
            <w:tcW w:w="159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2ACAA3AD" w14:textId="77777777" w:rsidR="0074189B" w:rsidRDefault="0074189B" w:rsidP="007C736E">
            <w:pPr>
              <w:spacing w:before="240"/>
            </w:pPr>
          </w:p>
        </w:tc>
      </w:tr>
    </w:tbl>
    <w:p w14:paraId="08E16852" w14:textId="77777777" w:rsidR="0074189B" w:rsidRDefault="0074189B" w:rsidP="0074189B">
      <w:pPr>
        <w:spacing w:before="240" w:after="240"/>
      </w:pPr>
      <w:r>
        <w:rPr>
          <w:b/>
          <w:color w:val="0000FF"/>
        </w:rPr>
        <w:t>E-mail Discussion</w:t>
      </w:r>
      <w:r>
        <w:t>: none</w:t>
      </w:r>
    </w:p>
    <w:p w14:paraId="4A6BD3A7" w14:textId="77777777" w:rsidR="0074189B" w:rsidRDefault="0074189B" w:rsidP="0074189B">
      <w:pPr>
        <w:spacing w:before="240" w:after="240"/>
      </w:pPr>
      <w:r>
        <w:rPr>
          <w:b/>
          <w:color w:val="0000FF"/>
        </w:rPr>
        <w:t>Revisions</w:t>
      </w:r>
      <w:r>
        <w:t>: none</w:t>
      </w:r>
    </w:p>
    <w:p w14:paraId="25A37A8C" w14:textId="77777777" w:rsidR="0074189B" w:rsidRDefault="0074189B" w:rsidP="0074189B">
      <w:pPr>
        <w:spacing w:before="240" w:after="240"/>
      </w:pPr>
      <w:r>
        <w:rPr>
          <w:b/>
          <w:color w:val="0000FF"/>
        </w:rPr>
        <w:t>Presenter</w:t>
      </w:r>
      <w:r>
        <w:t>: Richard Bradbury</w:t>
      </w:r>
    </w:p>
    <w:p w14:paraId="0BA10E46" w14:textId="77777777" w:rsidR="0074189B" w:rsidRDefault="0074189B" w:rsidP="0074189B">
      <w:pPr>
        <w:spacing w:before="240" w:after="240"/>
      </w:pPr>
      <w:r>
        <w:rPr>
          <w:b/>
          <w:color w:val="0000FF"/>
        </w:rPr>
        <w:t>Online Discussion</w:t>
      </w:r>
      <w:r>
        <w:t>:</w:t>
      </w:r>
    </w:p>
    <w:p w14:paraId="3CAD5CDC" w14:textId="77777777" w:rsidR="0074189B" w:rsidRDefault="0074189B" w:rsidP="0074189B">
      <w:pPr>
        <w:numPr>
          <w:ilvl w:val="0"/>
          <w:numId w:val="15"/>
        </w:numPr>
        <w:spacing w:before="240" w:after="240"/>
      </w:pPr>
      <w:r>
        <w:t>No comments</w:t>
      </w:r>
    </w:p>
    <w:p w14:paraId="61D03E0F" w14:textId="77777777" w:rsidR="0074189B" w:rsidRDefault="0074189B" w:rsidP="0074189B">
      <w:pPr>
        <w:spacing w:before="240" w:after="240"/>
      </w:pPr>
      <w:r>
        <w:rPr>
          <w:b/>
          <w:color w:val="0000FF"/>
        </w:rPr>
        <w:t>Decision</w:t>
      </w:r>
      <w:r>
        <w:t>:</w:t>
      </w:r>
    </w:p>
    <w:p w14:paraId="0CE9B2FF" w14:textId="77777777" w:rsidR="0074189B" w:rsidRDefault="0074189B" w:rsidP="0074189B">
      <w:pPr>
        <w:spacing w:before="240" w:after="240"/>
      </w:pPr>
      <w:r>
        <w:rPr>
          <w:b/>
          <w:color w:val="1155CC"/>
          <w:sz w:val="20"/>
          <w:szCs w:val="20"/>
          <w:u w:val="single"/>
        </w:rPr>
        <w:t>S4-231016</w:t>
      </w:r>
      <w:r>
        <w:t xml:space="preserve"> is </w:t>
      </w:r>
      <w:r>
        <w:rPr>
          <w:b/>
          <w:color w:val="FF0000"/>
        </w:rPr>
        <w:t xml:space="preserve">replied in </w:t>
      </w:r>
      <w:hyperlink r:id="rId45">
        <w:r>
          <w:rPr>
            <w:color w:val="1155CC"/>
            <w:u w:val="single"/>
          </w:rPr>
          <w:t>S4aI230134</w:t>
        </w:r>
      </w:hyperlink>
      <w:r>
        <w:t>.</w:t>
      </w:r>
    </w:p>
    <w:p w14:paraId="7C84A98A" w14:textId="77777777" w:rsidR="0074189B" w:rsidRDefault="0074189B" w:rsidP="0074189B">
      <w:pPr>
        <w:pStyle w:val="Heading3"/>
      </w:pPr>
      <w:bookmarkStart w:id="10" w:name="_fb8mshbkvymn" w:colFirst="0" w:colLast="0"/>
      <w:bookmarkEnd w:id="10"/>
      <w:r>
        <w:t>2.2.3</w:t>
      </w:r>
      <w:r>
        <w:tab/>
        <w:t>LSs to other groups</w:t>
      </w:r>
    </w:p>
    <w:tbl>
      <w:tblPr>
        <w:tblW w:w="7815" w:type="dxa"/>
        <w:tblBorders>
          <w:top w:val="nil"/>
          <w:left w:val="nil"/>
          <w:bottom w:val="nil"/>
          <w:right w:val="nil"/>
          <w:insideH w:val="nil"/>
          <w:insideV w:val="nil"/>
        </w:tblBorders>
        <w:tblLayout w:type="fixed"/>
        <w:tblLook w:val="0600" w:firstRow="0" w:lastRow="0" w:firstColumn="0" w:lastColumn="0" w:noHBand="1" w:noVBand="1"/>
      </w:tblPr>
      <w:tblGrid>
        <w:gridCol w:w="1530"/>
        <w:gridCol w:w="3450"/>
        <w:gridCol w:w="735"/>
        <w:gridCol w:w="2100"/>
      </w:tblGrid>
      <w:tr w:rsidR="0074189B" w14:paraId="6BD31F2B" w14:textId="77777777" w:rsidTr="007C736E">
        <w:trPr>
          <w:trHeight w:val="300"/>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08690939" w14:textId="77777777" w:rsidR="0074189B" w:rsidRDefault="0074189B" w:rsidP="007C736E">
            <w:pPr>
              <w:spacing w:before="240"/>
              <w:rPr>
                <w:color w:val="1155CC"/>
                <w:u w:val="single"/>
              </w:rPr>
            </w:pPr>
            <w:hyperlink r:id="rId46">
              <w:r>
                <w:rPr>
                  <w:color w:val="1155CC"/>
                  <w:u w:val="single"/>
                </w:rPr>
                <w:t>S4aI230108</w:t>
              </w:r>
            </w:hyperlink>
          </w:p>
        </w:tc>
        <w:tc>
          <w:tcPr>
            <w:tcW w:w="345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40938D60" w14:textId="77777777" w:rsidR="0074189B" w:rsidRDefault="0074189B" w:rsidP="007C736E">
            <w:pPr>
              <w:spacing w:before="240"/>
            </w:pPr>
            <w:r>
              <w:t>Reply LS on object acquisition</w:t>
            </w:r>
          </w:p>
        </w:tc>
        <w:tc>
          <w:tcPr>
            <w:tcW w:w="73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77A36228" w14:textId="77777777" w:rsidR="0074189B" w:rsidRDefault="0074189B" w:rsidP="007C736E">
            <w:pPr>
              <w:spacing w:before="240"/>
            </w:pPr>
            <w:r>
              <w:t>BBC</w:t>
            </w:r>
          </w:p>
        </w:tc>
        <w:tc>
          <w:tcPr>
            <w:tcW w:w="210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51F980E8" w14:textId="77777777" w:rsidR="0074189B" w:rsidRDefault="0074189B" w:rsidP="007C736E">
            <w:pPr>
              <w:spacing w:before="240"/>
            </w:pPr>
            <w:r>
              <w:t>Richard Bradbury</w:t>
            </w:r>
          </w:p>
        </w:tc>
      </w:tr>
    </w:tbl>
    <w:p w14:paraId="1D5F9B20" w14:textId="77777777" w:rsidR="0074189B" w:rsidRDefault="0074189B" w:rsidP="0074189B">
      <w:pPr>
        <w:spacing w:before="240" w:after="240"/>
      </w:pPr>
      <w:r>
        <w:lastRenderedPageBreak/>
        <w:br/>
      </w:r>
      <w:r>
        <w:rPr>
          <w:b/>
          <w:color w:val="0000FF"/>
        </w:rPr>
        <w:t>E-mail Discussion</w:t>
      </w:r>
      <w:r>
        <w:t>: none</w:t>
      </w:r>
    </w:p>
    <w:p w14:paraId="77CEE0AE" w14:textId="77777777" w:rsidR="0074189B" w:rsidRDefault="0074189B" w:rsidP="0074189B">
      <w:pPr>
        <w:spacing w:before="240" w:after="240"/>
      </w:pPr>
      <w:r>
        <w:rPr>
          <w:b/>
          <w:color w:val="0000FF"/>
        </w:rPr>
        <w:t>Revisions</w:t>
      </w:r>
      <w:r>
        <w:t>: none</w:t>
      </w:r>
    </w:p>
    <w:p w14:paraId="568E6D0B" w14:textId="77777777" w:rsidR="0074189B" w:rsidRDefault="0074189B" w:rsidP="0074189B">
      <w:pPr>
        <w:spacing w:before="240" w:after="240"/>
      </w:pPr>
      <w:r>
        <w:rPr>
          <w:b/>
          <w:color w:val="0000FF"/>
        </w:rPr>
        <w:t>Presenter</w:t>
      </w:r>
      <w:r>
        <w:t>: Richard Bradbury</w:t>
      </w:r>
    </w:p>
    <w:p w14:paraId="30FA2653" w14:textId="77777777" w:rsidR="0074189B" w:rsidRDefault="0074189B" w:rsidP="0074189B">
      <w:pPr>
        <w:spacing w:before="240" w:after="240"/>
      </w:pPr>
      <w:r>
        <w:rPr>
          <w:b/>
          <w:color w:val="0000FF"/>
        </w:rPr>
        <w:t>Online Discussion</w:t>
      </w:r>
      <w:r>
        <w:t>:</w:t>
      </w:r>
    </w:p>
    <w:p w14:paraId="079D0424" w14:textId="77777777" w:rsidR="0074189B" w:rsidRDefault="0074189B" w:rsidP="0074189B">
      <w:pPr>
        <w:numPr>
          <w:ilvl w:val="0"/>
          <w:numId w:val="23"/>
        </w:numPr>
        <w:spacing w:before="240"/>
      </w:pPr>
      <w:r>
        <w:t>Qi: Is it typo in last paragraph in clause 1: NMSTF API instead of NBSF API?</w:t>
      </w:r>
    </w:p>
    <w:p w14:paraId="2DB47F38" w14:textId="77777777" w:rsidR="0074189B" w:rsidRDefault="0074189B" w:rsidP="0074189B">
      <w:pPr>
        <w:numPr>
          <w:ilvl w:val="0"/>
          <w:numId w:val="23"/>
        </w:numPr>
      </w:pPr>
      <w:r>
        <w:t>Richard: Yes</w:t>
      </w:r>
    </w:p>
    <w:p w14:paraId="00814C48" w14:textId="77777777" w:rsidR="0074189B" w:rsidRDefault="0074189B" w:rsidP="0074189B">
      <w:pPr>
        <w:numPr>
          <w:ilvl w:val="0"/>
          <w:numId w:val="23"/>
        </w:numPr>
      </w:pPr>
      <w:r>
        <w:t>Chairman: Typo in clause 2: reply to CT4 instead of CT3</w:t>
      </w:r>
    </w:p>
    <w:p w14:paraId="7B581DD3" w14:textId="77777777" w:rsidR="0074189B" w:rsidRDefault="0074189B" w:rsidP="0074189B">
      <w:pPr>
        <w:numPr>
          <w:ilvl w:val="0"/>
          <w:numId w:val="23"/>
        </w:numPr>
      </w:pPr>
      <w:r>
        <w:t>Qi: Can we add SA3 in CC?</w:t>
      </w:r>
    </w:p>
    <w:p w14:paraId="7E7D2647" w14:textId="77777777" w:rsidR="0074189B" w:rsidRDefault="0074189B" w:rsidP="0074189B">
      <w:pPr>
        <w:numPr>
          <w:ilvl w:val="0"/>
          <w:numId w:val="23"/>
        </w:numPr>
        <w:spacing w:after="240"/>
      </w:pPr>
      <w:r>
        <w:t>Chairman: Yes</w:t>
      </w:r>
    </w:p>
    <w:p w14:paraId="22327C7D" w14:textId="77777777" w:rsidR="0074189B" w:rsidRDefault="0074189B" w:rsidP="0074189B">
      <w:pPr>
        <w:spacing w:before="240" w:after="240"/>
      </w:pPr>
      <w:r>
        <w:rPr>
          <w:b/>
          <w:color w:val="0000FF"/>
        </w:rPr>
        <w:t>Decision</w:t>
      </w:r>
      <w:r>
        <w:t>: Revised to S4aI230134</w:t>
      </w:r>
    </w:p>
    <w:p w14:paraId="05DE8348" w14:textId="77777777" w:rsidR="0074189B" w:rsidRDefault="0074189B" w:rsidP="0074189B">
      <w:pPr>
        <w:spacing w:before="240" w:after="240"/>
      </w:pPr>
      <w:hyperlink r:id="rId47">
        <w:r>
          <w:rPr>
            <w:color w:val="1155CC"/>
            <w:u w:val="single"/>
          </w:rPr>
          <w:t>S4aI230108</w:t>
        </w:r>
      </w:hyperlink>
      <w:r>
        <w:t xml:space="preserve"> is </w:t>
      </w:r>
      <w:r>
        <w:rPr>
          <w:b/>
          <w:color w:val="FF0000"/>
        </w:rPr>
        <w:t>revised</w:t>
      </w:r>
      <w:r>
        <w:t>.</w:t>
      </w:r>
    </w:p>
    <w:tbl>
      <w:tblPr>
        <w:tblW w:w="7815" w:type="dxa"/>
        <w:tblBorders>
          <w:top w:val="nil"/>
          <w:left w:val="nil"/>
          <w:bottom w:val="nil"/>
          <w:right w:val="nil"/>
          <w:insideH w:val="nil"/>
          <w:insideV w:val="nil"/>
        </w:tblBorders>
        <w:tblLayout w:type="fixed"/>
        <w:tblLook w:val="0600" w:firstRow="0" w:lastRow="0" w:firstColumn="0" w:lastColumn="0" w:noHBand="1" w:noVBand="1"/>
      </w:tblPr>
      <w:tblGrid>
        <w:gridCol w:w="1530"/>
        <w:gridCol w:w="3450"/>
        <w:gridCol w:w="735"/>
        <w:gridCol w:w="2100"/>
      </w:tblGrid>
      <w:tr w:rsidR="0074189B" w14:paraId="0499B2AF" w14:textId="77777777" w:rsidTr="007C736E">
        <w:trPr>
          <w:trHeight w:val="300"/>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445F19A7" w14:textId="77777777" w:rsidR="0074189B" w:rsidRDefault="0074189B" w:rsidP="007C736E">
            <w:pPr>
              <w:spacing w:before="240"/>
              <w:rPr>
                <w:color w:val="1155CC"/>
                <w:u w:val="single"/>
              </w:rPr>
            </w:pPr>
            <w:hyperlink r:id="rId48">
              <w:r>
                <w:rPr>
                  <w:color w:val="1155CC"/>
                  <w:u w:val="single"/>
                </w:rPr>
                <w:t>S4aI230134</w:t>
              </w:r>
            </w:hyperlink>
          </w:p>
        </w:tc>
        <w:tc>
          <w:tcPr>
            <w:tcW w:w="345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0F67F3DD" w14:textId="77777777" w:rsidR="0074189B" w:rsidRDefault="0074189B" w:rsidP="007C736E">
            <w:pPr>
              <w:spacing w:before="240"/>
            </w:pPr>
            <w:r>
              <w:t>Reply LS on object acquisition</w:t>
            </w:r>
          </w:p>
        </w:tc>
        <w:tc>
          <w:tcPr>
            <w:tcW w:w="73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220310BF" w14:textId="77777777" w:rsidR="0074189B" w:rsidRDefault="0074189B" w:rsidP="007C736E">
            <w:pPr>
              <w:spacing w:before="240"/>
            </w:pPr>
            <w:r>
              <w:t>BBC</w:t>
            </w:r>
          </w:p>
        </w:tc>
        <w:tc>
          <w:tcPr>
            <w:tcW w:w="210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6AA63059" w14:textId="77777777" w:rsidR="0074189B" w:rsidRDefault="0074189B" w:rsidP="007C736E">
            <w:pPr>
              <w:spacing w:before="240"/>
            </w:pPr>
            <w:r>
              <w:t>Richard Bradbury</w:t>
            </w:r>
          </w:p>
        </w:tc>
      </w:tr>
    </w:tbl>
    <w:p w14:paraId="176889B7" w14:textId="6A41A70F" w:rsidR="0074189B" w:rsidRDefault="0074189B" w:rsidP="0074189B">
      <w:pPr>
        <w:spacing w:before="240" w:after="240"/>
      </w:pPr>
      <w:hyperlink r:id="rId49">
        <w:r>
          <w:rPr>
            <w:color w:val="1155CC"/>
            <w:u w:val="single"/>
          </w:rPr>
          <w:t>S4aI230134</w:t>
        </w:r>
      </w:hyperlink>
      <w:r>
        <w:t xml:space="preserve"> is </w:t>
      </w:r>
      <w:r>
        <w:rPr>
          <w:b/>
          <w:color w:val="FF0000"/>
        </w:rPr>
        <w:t>approved</w:t>
      </w:r>
      <w:r>
        <w:t>.</w:t>
      </w:r>
    </w:p>
    <w:p w14:paraId="2077F66B" w14:textId="77777777" w:rsidR="0074189B" w:rsidRDefault="0074189B" w:rsidP="0074189B">
      <w:pPr>
        <w:pStyle w:val="Heading3"/>
      </w:pPr>
      <w:bookmarkStart w:id="11" w:name="_9xfq8ca3fss4" w:colFirst="0" w:colLast="0"/>
      <w:bookmarkEnd w:id="11"/>
      <w:r>
        <w:t>2.2.4</w:t>
      </w:r>
      <w:r>
        <w:tab/>
        <w:t>Joint Session with 5G-MAG</w:t>
      </w:r>
    </w:p>
    <w:p w14:paraId="35351E8B" w14:textId="77777777" w:rsidR="0074189B" w:rsidRDefault="0074189B" w:rsidP="0074189B">
      <w:r>
        <w:t>Not scheduled</w:t>
      </w:r>
    </w:p>
    <w:p w14:paraId="51E192C3" w14:textId="77777777" w:rsidR="0074189B" w:rsidRDefault="0074189B" w:rsidP="0074189B">
      <w:pPr>
        <w:pStyle w:val="Heading2"/>
        <w:pBdr>
          <w:top w:val="nil"/>
          <w:left w:val="nil"/>
          <w:bottom w:val="nil"/>
          <w:right w:val="nil"/>
          <w:between w:val="nil"/>
        </w:pBdr>
      </w:pPr>
      <w:bookmarkStart w:id="12" w:name="_so45fy41josu" w:colFirst="0" w:colLast="0"/>
      <w:bookmarkEnd w:id="12"/>
      <w:r>
        <w:t>2.3</w:t>
      </w:r>
      <w:r>
        <w:tab/>
        <w:t>CRs to features in Release 17 and earlier</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530"/>
        <w:gridCol w:w="4755"/>
        <w:gridCol w:w="735"/>
        <w:gridCol w:w="1935"/>
      </w:tblGrid>
      <w:tr w:rsidR="0074189B" w14:paraId="0C34D376" w14:textId="77777777" w:rsidTr="007C736E">
        <w:trPr>
          <w:trHeight w:val="58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55C81BA1" w14:textId="77777777" w:rsidR="0074189B" w:rsidRDefault="0074189B" w:rsidP="007C736E">
            <w:pPr>
              <w:spacing w:before="240"/>
              <w:rPr>
                <w:color w:val="1155CC"/>
                <w:u w:val="single"/>
              </w:rPr>
            </w:pPr>
            <w:hyperlink r:id="rId50">
              <w:r>
                <w:rPr>
                  <w:color w:val="1155CC"/>
                  <w:u w:val="single"/>
                </w:rPr>
                <w:t>S4aI230107</w:t>
              </w:r>
            </w:hyperlink>
          </w:p>
        </w:tc>
        <w:tc>
          <w:tcPr>
            <w:tcW w:w="475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78D8D2B1" w14:textId="77777777" w:rsidR="0074189B" w:rsidRDefault="0074189B" w:rsidP="007C736E">
            <w:pPr>
              <w:spacing w:before="240"/>
            </w:pPr>
            <w:r>
              <w:t>[5MBUSA] Essential clarifications and corrections</w:t>
            </w:r>
          </w:p>
        </w:tc>
        <w:tc>
          <w:tcPr>
            <w:tcW w:w="73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3117BD06" w14:textId="77777777" w:rsidR="0074189B" w:rsidRDefault="0074189B" w:rsidP="007C736E">
            <w:pPr>
              <w:spacing w:before="240"/>
            </w:pPr>
            <w:r>
              <w:t>BBC</w:t>
            </w:r>
          </w:p>
        </w:tc>
        <w:tc>
          <w:tcPr>
            <w:tcW w:w="193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76BB583B" w14:textId="77777777" w:rsidR="0074189B" w:rsidRDefault="0074189B" w:rsidP="007C736E">
            <w:pPr>
              <w:spacing w:before="240"/>
            </w:pPr>
            <w:r>
              <w:t>Richard Bradbury</w:t>
            </w:r>
          </w:p>
        </w:tc>
      </w:tr>
    </w:tbl>
    <w:p w14:paraId="61A10B70" w14:textId="77777777" w:rsidR="0074189B" w:rsidRDefault="0074189B" w:rsidP="0074189B">
      <w:pPr>
        <w:spacing w:before="240" w:after="240"/>
      </w:pPr>
      <w:hyperlink r:id="rId51">
        <w:r>
          <w:rPr>
            <w:color w:val="1155CC"/>
            <w:u w:val="single"/>
          </w:rPr>
          <w:t>S4aI230107</w:t>
        </w:r>
      </w:hyperlink>
      <w:r>
        <w:t xml:space="preserve"> is </w:t>
      </w:r>
      <w:r>
        <w:rPr>
          <w:b/>
          <w:color w:val="FF0000"/>
        </w:rPr>
        <w:t>postponed</w:t>
      </w:r>
      <w:r>
        <w:t>.</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530"/>
        <w:gridCol w:w="4125"/>
        <w:gridCol w:w="1455"/>
        <w:gridCol w:w="1845"/>
      </w:tblGrid>
      <w:tr w:rsidR="0074189B" w14:paraId="0D93F6BF" w14:textId="77777777" w:rsidTr="007C736E">
        <w:trPr>
          <w:trHeight w:val="58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7A40C304" w14:textId="77777777" w:rsidR="0074189B" w:rsidRDefault="0074189B" w:rsidP="007C736E">
            <w:pPr>
              <w:spacing w:before="240"/>
              <w:rPr>
                <w:color w:val="1155CC"/>
                <w:u w:val="single"/>
              </w:rPr>
            </w:pPr>
            <w:hyperlink r:id="rId52">
              <w:r>
                <w:rPr>
                  <w:color w:val="1155CC"/>
                  <w:u w:val="single"/>
                </w:rPr>
                <w:t>S4aI230120</w:t>
              </w:r>
            </w:hyperlink>
          </w:p>
        </w:tc>
        <w:tc>
          <w:tcPr>
            <w:tcW w:w="412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21866FE9" w14:textId="77777777" w:rsidR="0074189B" w:rsidRDefault="0074189B" w:rsidP="007C736E">
            <w:pPr>
              <w:spacing w:before="240"/>
            </w:pPr>
            <w:r>
              <w:t>[MBUSA] Correction of Service Area mapping</w:t>
            </w:r>
          </w:p>
        </w:tc>
        <w:tc>
          <w:tcPr>
            <w:tcW w:w="145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3D7FF012" w14:textId="77777777" w:rsidR="0074189B" w:rsidRDefault="0074189B" w:rsidP="007C736E">
            <w:pPr>
              <w:spacing w:before="240"/>
            </w:pPr>
            <w:r>
              <w:t>Ericsson LM</w:t>
            </w:r>
          </w:p>
        </w:tc>
        <w:tc>
          <w:tcPr>
            <w:tcW w:w="184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7029C5BE" w14:textId="77777777" w:rsidR="0074189B" w:rsidRDefault="0074189B" w:rsidP="007C736E">
            <w:pPr>
              <w:spacing w:before="240"/>
            </w:pPr>
            <w:r>
              <w:t>Thorsten Lohmar</w:t>
            </w:r>
          </w:p>
        </w:tc>
      </w:tr>
    </w:tbl>
    <w:p w14:paraId="006DC672" w14:textId="77777777" w:rsidR="0074189B" w:rsidRDefault="0074189B" w:rsidP="0074189B">
      <w:pPr>
        <w:spacing w:before="240" w:after="240"/>
      </w:pPr>
      <w:hyperlink r:id="rId53">
        <w:r>
          <w:rPr>
            <w:color w:val="1155CC"/>
            <w:u w:val="single"/>
          </w:rPr>
          <w:t>S4aI230120</w:t>
        </w:r>
      </w:hyperlink>
      <w:r>
        <w:t xml:space="preserve"> is </w:t>
      </w:r>
      <w:r>
        <w:rPr>
          <w:b/>
          <w:color w:val="FF0000"/>
        </w:rPr>
        <w:t>postponed</w:t>
      </w:r>
      <w:r>
        <w:t>.</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530"/>
        <w:gridCol w:w="4995"/>
        <w:gridCol w:w="735"/>
        <w:gridCol w:w="1695"/>
      </w:tblGrid>
      <w:tr w:rsidR="0074189B" w14:paraId="364630CF" w14:textId="77777777" w:rsidTr="007C736E">
        <w:trPr>
          <w:trHeight w:val="58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0E62BAB7" w14:textId="77777777" w:rsidR="0074189B" w:rsidRDefault="0074189B" w:rsidP="007C736E">
            <w:pPr>
              <w:spacing w:before="240"/>
              <w:rPr>
                <w:color w:val="1155CC"/>
                <w:u w:val="single"/>
              </w:rPr>
            </w:pPr>
            <w:hyperlink r:id="rId54">
              <w:r>
                <w:rPr>
                  <w:color w:val="1155CC"/>
                  <w:u w:val="single"/>
                </w:rPr>
                <w:t>S4aI230124</w:t>
              </w:r>
            </w:hyperlink>
          </w:p>
        </w:tc>
        <w:tc>
          <w:tcPr>
            <w:tcW w:w="499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7CA1B3E7" w14:textId="77777777" w:rsidR="0074189B" w:rsidRDefault="0074189B" w:rsidP="007C736E">
            <w:pPr>
              <w:spacing w:before="240"/>
            </w:pPr>
            <w:r>
              <w:t>[5MBP3] API for unicast retrieval of MBS User Service Announcement</w:t>
            </w:r>
          </w:p>
        </w:tc>
        <w:tc>
          <w:tcPr>
            <w:tcW w:w="73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627F9DD0" w14:textId="77777777" w:rsidR="0074189B" w:rsidRDefault="0074189B" w:rsidP="007C736E">
            <w:pPr>
              <w:spacing w:before="240"/>
            </w:pPr>
            <w:r>
              <w:t>BBC</w:t>
            </w:r>
          </w:p>
        </w:tc>
        <w:tc>
          <w:tcPr>
            <w:tcW w:w="169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54D62494" w14:textId="77777777" w:rsidR="0074189B" w:rsidRDefault="0074189B" w:rsidP="007C736E">
            <w:pPr>
              <w:spacing w:before="240"/>
            </w:pPr>
            <w:r>
              <w:t>Richard Bradbury</w:t>
            </w:r>
          </w:p>
        </w:tc>
      </w:tr>
    </w:tbl>
    <w:p w14:paraId="3DCB5662" w14:textId="77777777" w:rsidR="0074189B" w:rsidRDefault="0074189B" w:rsidP="0074189B">
      <w:pPr>
        <w:spacing w:before="240" w:after="240"/>
      </w:pPr>
      <w:hyperlink r:id="rId55">
        <w:r>
          <w:rPr>
            <w:color w:val="1155CC"/>
            <w:u w:val="single"/>
          </w:rPr>
          <w:t>S4aI230124</w:t>
        </w:r>
      </w:hyperlink>
      <w:r>
        <w:t xml:space="preserve"> is </w:t>
      </w:r>
      <w:r>
        <w:rPr>
          <w:b/>
          <w:color w:val="FF0000"/>
        </w:rPr>
        <w:t>postponed</w:t>
      </w:r>
      <w:r>
        <w:t>.</w:t>
      </w:r>
    </w:p>
    <w:p w14:paraId="3CBDB7A2" w14:textId="77777777" w:rsidR="0074189B" w:rsidRDefault="0074189B" w:rsidP="0074189B">
      <w:pPr>
        <w:pStyle w:val="Heading2"/>
        <w:pBdr>
          <w:top w:val="nil"/>
          <w:left w:val="nil"/>
          <w:bottom w:val="nil"/>
          <w:right w:val="nil"/>
          <w:between w:val="nil"/>
        </w:pBdr>
        <w:rPr>
          <w:color w:val="000000"/>
        </w:rPr>
      </w:pPr>
      <w:bookmarkStart w:id="13" w:name="_srtz6j3gyv6" w:colFirst="0" w:colLast="0"/>
      <w:bookmarkEnd w:id="13"/>
      <w:r>
        <w:rPr>
          <w:color w:val="000000"/>
        </w:rPr>
        <w:lastRenderedPageBreak/>
        <w:t>2.</w:t>
      </w:r>
      <w:r>
        <w:t>4</w:t>
      </w:r>
      <w:r>
        <w:rPr>
          <w:color w:val="000000"/>
        </w:rPr>
        <w:tab/>
        <w:t>SR_MSE (Split Rendering Media Service Enabler)</w:t>
      </w:r>
    </w:p>
    <w:p w14:paraId="553A8702" w14:textId="77777777" w:rsidR="0074189B" w:rsidRDefault="0074189B" w:rsidP="0074189B">
      <w:pPr>
        <w:spacing w:before="240" w:after="240"/>
        <w:rPr>
          <w:color w:val="4A86E8"/>
        </w:rPr>
      </w:pPr>
      <w:r>
        <w:rPr>
          <w:i/>
          <w:color w:val="4A86E8"/>
        </w:rPr>
        <w:t>WID:</w:t>
      </w:r>
      <w:hyperlink r:id="rId56">
        <w:r>
          <w:rPr>
            <w:i/>
            <w:color w:val="4A86E8"/>
          </w:rPr>
          <w:t xml:space="preserve"> </w:t>
        </w:r>
      </w:hyperlink>
      <w:hyperlink r:id="rId57">
        <w:r>
          <w:rPr>
            <w:i/>
            <w:color w:val="1155CC"/>
            <w:u w:val="single"/>
          </w:rPr>
          <w:t>SP-220685</w:t>
        </w:r>
      </w:hyperlink>
      <w:r>
        <w:rPr>
          <w:i/>
          <w:color w:val="4A86E8"/>
        </w:rPr>
        <w:t xml:space="preserve"> WID on Split Rendering Media Service Enabler (SR_MSE)</w:t>
      </w:r>
    </w:p>
    <w:p w14:paraId="415A4AAB" w14:textId="77777777" w:rsidR="0074189B" w:rsidRDefault="0074189B" w:rsidP="0074189B">
      <w:pPr>
        <w:pBdr>
          <w:top w:val="nil"/>
          <w:left w:val="nil"/>
          <w:bottom w:val="nil"/>
          <w:right w:val="nil"/>
          <w:between w:val="nil"/>
        </w:pBdr>
        <w:spacing w:before="240" w:after="240"/>
      </w:pPr>
      <w:r>
        <w:t>No documents</w:t>
      </w:r>
    </w:p>
    <w:p w14:paraId="3FEF4E06" w14:textId="77777777" w:rsidR="0074189B" w:rsidRDefault="0074189B" w:rsidP="0074189B">
      <w:pPr>
        <w:pStyle w:val="Heading2"/>
      </w:pPr>
      <w:bookmarkStart w:id="14" w:name="_fsii06z68wii" w:colFirst="0" w:colLast="0"/>
      <w:bookmarkEnd w:id="14"/>
      <w:r>
        <w:t>2.5</w:t>
      </w:r>
      <w:r>
        <w:tab/>
        <w:t>PROMISE (5G-Advanced media profiles for messaging services)</w:t>
      </w:r>
    </w:p>
    <w:p w14:paraId="5A911618" w14:textId="77777777" w:rsidR="0074189B" w:rsidRDefault="0074189B" w:rsidP="0074189B">
      <w:pPr>
        <w:spacing w:before="240" w:after="240"/>
      </w:pPr>
      <w:r>
        <w:rPr>
          <w:i/>
          <w:color w:val="4A86E8"/>
        </w:rPr>
        <w:t xml:space="preserve">WID: </w:t>
      </w:r>
      <w:hyperlink r:id="rId58">
        <w:r>
          <w:rPr>
            <w:i/>
            <w:color w:val="1155CC"/>
            <w:u w:val="single"/>
          </w:rPr>
          <w:t>SP-200542</w:t>
        </w:r>
      </w:hyperlink>
      <w:r>
        <w:rPr>
          <w:i/>
          <w:color w:val="4A86E8"/>
        </w:rPr>
        <w:t xml:space="preserve"> New WID on 5G-Advanced media profiles for messaging services</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530"/>
        <w:gridCol w:w="3795"/>
        <w:gridCol w:w="2145"/>
        <w:gridCol w:w="1485"/>
      </w:tblGrid>
      <w:tr w:rsidR="0074189B" w14:paraId="46A5468A" w14:textId="77777777" w:rsidTr="007C736E">
        <w:trPr>
          <w:trHeight w:val="58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0B096F5D" w14:textId="77777777" w:rsidR="0074189B" w:rsidRDefault="0074189B" w:rsidP="007C736E">
            <w:pPr>
              <w:spacing w:before="240"/>
              <w:rPr>
                <w:color w:val="1155CC"/>
                <w:u w:val="single"/>
              </w:rPr>
            </w:pPr>
            <w:hyperlink r:id="rId59">
              <w:r>
                <w:rPr>
                  <w:color w:val="1155CC"/>
                  <w:u w:val="single"/>
                </w:rPr>
                <w:t>S4aI230128</w:t>
              </w:r>
            </w:hyperlink>
          </w:p>
        </w:tc>
        <w:tc>
          <w:tcPr>
            <w:tcW w:w="379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0401F1B2" w14:textId="77777777" w:rsidR="0074189B" w:rsidRDefault="0074189B" w:rsidP="007C736E">
            <w:pPr>
              <w:spacing w:before="240"/>
            </w:pPr>
            <w:r>
              <w:t>CR 26.140-0021 Updates to codecs and formats (Rel-18)</w:t>
            </w:r>
          </w:p>
        </w:tc>
        <w:tc>
          <w:tcPr>
            <w:tcW w:w="214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59A1E1E6" w14:textId="77777777" w:rsidR="0074189B" w:rsidRDefault="0074189B" w:rsidP="007C736E">
            <w:pPr>
              <w:spacing w:before="240"/>
            </w:pPr>
            <w:r>
              <w:t>Dolby Laboratories Inc.</w:t>
            </w:r>
          </w:p>
        </w:tc>
        <w:tc>
          <w:tcPr>
            <w:tcW w:w="148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32642326" w14:textId="77777777" w:rsidR="0074189B" w:rsidRDefault="0074189B" w:rsidP="007C736E">
            <w:pPr>
              <w:spacing w:before="240"/>
            </w:pPr>
            <w:r>
              <w:t>Frederic Gabin</w:t>
            </w:r>
          </w:p>
        </w:tc>
      </w:tr>
    </w:tbl>
    <w:p w14:paraId="4D8FFEE3" w14:textId="77777777" w:rsidR="0074189B" w:rsidRDefault="0074189B" w:rsidP="0074189B">
      <w:pPr>
        <w:spacing w:before="240" w:after="240"/>
      </w:pPr>
      <w:hyperlink r:id="rId60">
        <w:r>
          <w:rPr>
            <w:color w:val="1155CC"/>
            <w:u w:val="single"/>
          </w:rPr>
          <w:t>S4aI230128</w:t>
        </w:r>
      </w:hyperlink>
      <w:r>
        <w:t xml:space="preserve"> is </w:t>
      </w:r>
      <w:r>
        <w:rPr>
          <w:b/>
          <w:color w:val="FF0000"/>
        </w:rPr>
        <w:t>postponed</w:t>
      </w:r>
      <w:r>
        <w:t>.</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530"/>
        <w:gridCol w:w="3795"/>
        <w:gridCol w:w="2145"/>
        <w:gridCol w:w="1485"/>
      </w:tblGrid>
      <w:tr w:rsidR="0074189B" w14:paraId="740CA263" w14:textId="77777777" w:rsidTr="007C736E">
        <w:trPr>
          <w:trHeight w:val="58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283233BE" w14:textId="77777777" w:rsidR="0074189B" w:rsidRDefault="0074189B" w:rsidP="007C736E">
            <w:pPr>
              <w:spacing w:before="240"/>
              <w:rPr>
                <w:color w:val="1155CC"/>
                <w:u w:val="single"/>
              </w:rPr>
            </w:pPr>
            <w:hyperlink r:id="rId61">
              <w:r>
                <w:rPr>
                  <w:color w:val="1155CC"/>
                  <w:u w:val="single"/>
                </w:rPr>
                <w:t>S4aI230129</w:t>
              </w:r>
            </w:hyperlink>
          </w:p>
        </w:tc>
        <w:tc>
          <w:tcPr>
            <w:tcW w:w="379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28F7BB5E" w14:textId="77777777" w:rsidR="0074189B" w:rsidRDefault="0074189B" w:rsidP="007C736E">
            <w:pPr>
              <w:spacing w:before="240"/>
            </w:pPr>
            <w:r>
              <w:t>CR 26.141-0008 Updates to codecs and formats (Rel-18)</w:t>
            </w:r>
          </w:p>
        </w:tc>
        <w:tc>
          <w:tcPr>
            <w:tcW w:w="214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42DBD998" w14:textId="77777777" w:rsidR="0074189B" w:rsidRDefault="0074189B" w:rsidP="007C736E">
            <w:pPr>
              <w:spacing w:before="240"/>
            </w:pPr>
            <w:r>
              <w:t>Dolby Laboratories Inc.</w:t>
            </w:r>
          </w:p>
        </w:tc>
        <w:tc>
          <w:tcPr>
            <w:tcW w:w="148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07376AE6" w14:textId="77777777" w:rsidR="0074189B" w:rsidRDefault="0074189B" w:rsidP="007C736E">
            <w:pPr>
              <w:spacing w:before="240"/>
            </w:pPr>
            <w:r>
              <w:t>Frederic Gabin</w:t>
            </w:r>
          </w:p>
        </w:tc>
      </w:tr>
    </w:tbl>
    <w:p w14:paraId="23BEAFF2" w14:textId="77777777" w:rsidR="0074189B" w:rsidRDefault="0074189B" w:rsidP="0074189B">
      <w:pPr>
        <w:spacing w:before="240" w:after="240"/>
      </w:pPr>
      <w:hyperlink r:id="rId62">
        <w:r>
          <w:rPr>
            <w:color w:val="1155CC"/>
            <w:u w:val="single"/>
          </w:rPr>
          <w:t>S4aI230129</w:t>
        </w:r>
      </w:hyperlink>
      <w:r>
        <w:t xml:space="preserve"> is </w:t>
      </w:r>
      <w:r>
        <w:rPr>
          <w:b/>
          <w:color w:val="FF0000"/>
        </w:rPr>
        <w:t>postponed</w:t>
      </w:r>
      <w:r>
        <w:t>.</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530"/>
        <w:gridCol w:w="3690"/>
        <w:gridCol w:w="2220"/>
        <w:gridCol w:w="1515"/>
      </w:tblGrid>
      <w:tr w:rsidR="0074189B" w14:paraId="4D4BD818" w14:textId="77777777" w:rsidTr="007C736E">
        <w:trPr>
          <w:trHeight w:val="58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657093AE" w14:textId="77777777" w:rsidR="0074189B" w:rsidRDefault="0074189B" w:rsidP="007C736E">
            <w:pPr>
              <w:spacing w:before="240"/>
              <w:rPr>
                <w:color w:val="1155CC"/>
                <w:u w:val="single"/>
              </w:rPr>
            </w:pPr>
            <w:hyperlink r:id="rId63">
              <w:r>
                <w:rPr>
                  <w:color w:val="1155CC"/>
                  <w:u w:val="single"/>
                </w:rPr>
                <w:t>S4aI230130</w:t>
              </w:r>
            </w:hyperlink>
          </w:p>
        </w:tc>
        <w:tc>
          <w:tcPr>
            <w:tcW w:w="369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2ADE5FF7" w14:textId="77777777" w:rsidR="0074189B" w:rsidRDefault="0074189B" w:rsidP="007C736E">
            <w:pPr>
              <w:spacing w:before="240"/>
            </w:pPr>
            <w:r>
              <w:t>Draft TS 26.143 Messaging Media profiles v0.0.1</w:t>
            </w:r>
          </w:p>
        </w:tc>
        <w:tc>
          <w:tcPr>
            <w:tcW w:w="222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301453D5" w14:textId="77777777" w:rsidR="0074189B" w:rsidRDefault="0074189B" w:rsidP="007C736E">
            <w:pPr>
              <w:spacing w:before="240"/>
            </w:pPr>
            <w:r>
              <w:t>Dolby Laboratories Inc.</w:t>
            </w:r>
          </w:p>
        </w:tc>
        <w:tc>
          <w:tcPr>
            <w:tcW w:w="151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16E0E8B3" w14:textId="77777777" w:rsidR="0074189B" w:rsidRDefault="0074189B" w:rsidP="007C736E">
            <w:pPr>
              <w:spacing w:before="240"/>
            </w:pPr>
            <w:r>
              <w:t>Frederic Gabin</w:t>
            </w:r>
          </w:p>
        </w:tc>
      </w:tr>
    </w:tbl>
    <w:p w14:paraId="71ADEBFB" w14:textId="77777777" w:rsidR="0074189B" w:rsidRDefault="0074189B" w:rsidP="0074189B">
      <w:pPr>
        <w:spacing w:before="240" w:after="240"/>
      </w:pPr>
      <w:hyperlink r:id="rId64">
        <w:r>
          <w:rPr>
            <w:color w:val="1155CC"/>
            <w:u w:val="single"/>
          </w:rPr>
          <w:t>S4aI230130</w:t>
        </w:r>
      </w:hyperlink>
      <w:r>
        <w:t xml:space="preserve"> is </w:t>
      </w:r>
      <w:r>
        <w:rPr>
          <w:b/>
          <w:color w:val="FF0000"/>
        </w:rPr>
        <w:t>postponed</w:t>
      </w:r>
      <w:r>
        <w:t>.</w:t>
      </w:r>
    </w:p>
    <w:p w14:paraId="3842DF2A" w14:textId="77777777" w:rsidR="0074189B" w:rsidRDefault="0074189B" w:rsidP="0074189B">
      <w:pPr>
        <w:pStyle w:val="Heading2"/>
      </w:pPr>
      <w:bookmarkStart w:id="15" w:name="_vs2t3kv2on7j" w:colFirst="0" w:colLast="0"/>
      <w:bookmarkEnd w:id="15"/>
      <w:r>
        <w:t xml:space="preserve">2.6  </w:t>
      </w:r>
      <w:r>
        <w:tab/>
        <w:t>5GMS_Pro_Ph2 (5G Media Streaming Protocols Phase 2)</w:t>
      </w:r>
    </w:p>
    <w:p w14:paraId="78782625" w14:textId="77777777" w:rsidR="0074189B" w:rsidRDefault="0074189B" w:rsidP="0074189B">
      <w:pPr>
        <w:spacing w:before="240" w:after="240"/>
      </w:pPr>
      <w:r>
        <w:rPr>
          <w:i/>
          <w:color w:val="4A86E8"/>
        </w:rPr>
        <w:t xml:space="preserve">WID: </w:t>
      </w:r>
      <w:hyperlink r:id="rId65">
        <w:r>
          <w:rPr>
            <w:i/>
            <w:color w:val="1155CC"/>
            <w:u w:val="single"/>
          </w:rPr>
          <w:t>SP-230543</w:t>
        </w:r>
      </w:hyperlink>
      <w:r>
        <w:rPr>
          <w:i/>
          <w:color w:val="4A86E8"/>
        </w:rPr>
        <w:t xml:space="preserve"> New WID for 5G Media Streaming Protocols Phase 2</w:t>
      </w:r>
      <w:r>
        <w:t xml:space="preserve"> </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530"/>
        <w:gridCol w:w="5205"/>
        <w:gridCol w:w="735"/>
        <w:gridCol w:w="1485"/>
      </w:tblGrid>
      <w:tr w:rsidR="0074189B" w14:paraId="61A6A4A8" w14:textId="77777777" w:rsidTr="007C736E">
        <w:trPr>
          <w:trHeight w:val="85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345C5C1E" w14:textId="77777777" w:rsidR="0074189B" w:rsidRDefault="0074189B" w:rsidP="007C736E">
            <w:pPr>
              <w:spacing w:before="240"/>
              <w:rPr>
                <w:color w:val="1155CC"/>
                <w:u w:val="single"/>
              </w:rPr>
            </w:pPr>
            <w:hyperlink r:id="rId66">
              <w:r>
                <w:rPr>
                  <w:color w:val="1155CC"/>
                  <w:u w:val="single"/>
                </w:rPr>
                <w:t>S4aI230126</w:t>
              </w:r>
            </w:hyperlink>
          </w:p>
        </w:tc>
        <w:tc>
          <w:tcPr>
            <w:tcW w:w="520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5646BC58" w14:textId="77777777" w:rsidR="0074189B" w:rsidRDefault="0074189B" w:rsidP="007C736E">
            <w:pPr>
              <w:spacing w:before="240"/>
            </w:pPr>
            <w:r>
              <w:t>Discussion on use of SEAL and ADAES frameworks to support management of 5GMS AS instance by 5GMS AF instance</w:t>
            </w:r>
          </w:p>
        </w:tc>
        <w:tc>
          <w:tcPr>
            <w:tcW w:w="73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72B466D0" w14:textId="77777777" w:rsidR="0074189B" w:rsidRDefault="0074189B" w:rsidP="007C736E">
            <w:pPr>
              <w:spacing w:before="240"/>
            </w:pPr>
            <w:r>
              <w:t>BBC</w:t>
            </w:r>
          </w:p>
        </w:tc>
        <w:tc>
          <w:tcPr>
            <w:tcW w:w="148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0DD93A84" w14:textId="77777777" w:rsidR="0074189B" w:rsidRDefault="0074189B" w:rsidP="007C736E">
            <w:pPr>
              <w:spacing w:before="240"/>
            </w:pPr>
            <w:r>
              <w:t>Richard Bradbury</w:t>
            </w:r>
          </w:p>
        </w:tc>
      </w:tr>
    </w:tbl>
    <w:p w14:paraId="51079E8B" w14:textId="77777777" w:rsidR="0074189B" w:rsidRDefault="0074189B" w:rsidP="0074189B">
      <w:pPr>
        <w:spacing w:before="240" w:after="240"/>
      </w:pPr>
      <w:hyperlink r:id="rId67">
        <w:r>
          <w:rPr>
            <w:color w:val="1155CC"/>
            <w:u w:val="single"/>
          </w:rPr>
          <w:t>S4aI230126</w:t>
        </w:r>
      </w:hyperlink>
      <w:r>
        <w:t xml:space="preserve"> is </w:t>
      </w:r>
      <w:r>
        <w:rPr>
          <w:b/>
          <w:color w:val="FF0000"/>
        </w:rPr>
        <w:t>postponed</w:t>
      </w:r>
      <w:r>
        <w:t>.</w:t>
      </w:r>
    </w:p>
    <w:p w14:paraId="2C5A0859" w14:textId="77777777" w:rsidR="0074189B" w:rsidRDefault="0074189B" w:rsidP="0074189B">
      <w:pPr>
        <w:pStyle w:val="Heading2"/>
      </w:pPr>
      <w:bookmarkStart w:id="16" w:name="_txymsiic4uy8" w:colFirst="0" w:colLast="0"/>
      <w:bookmarkEnd w:id="16"/>
      <w:r>
        <w:lastRenderedPageBreak/>
        <w:t>2.7</w:t>
      </w:r>
      <w:r>
        <w:tab/>
        <w:t>FS_MS_NS_Ph2 (Study on Media Streaming aspects of Network Slicing Phase 2)</w:t>
      </w:r>
    </w:p>
    <w:p w14:paraId="14FF0D9C" w14:textId="77777777" w:rsidR="0074189B" w:rsidRDefault="0074189B" w:rsidP="0074189B">
      <w:pPr>
        <w:spacing w:before="240" w:after="240"/>
      </w:pPr>
      <w:r>
        <w:rPr>
          <w:i/>
          <w:color w:val="4A86E8"/>
        </w:rPr>
        <w:t>WID:</w:t>
      </w:r>
      <w:hyperlink r:id="rId68">
        <w:r>
          <w:rPr>
            <w:i/>
            <w:color w:val="4A86E8"/>
          </w:rPr>
          <w:t xml:space="preserve"> </w:t>
        </w:r>
      </w:hyperlink>
      <w:hyperlink r:id="rId69">
        <w:r>
          <w:rPr>
            <w:i/>
            <w:color w:val="1155CC"/>
            <w:u w:val="single"/>
          </w:rPr>
          <w:t>SP-220675</w:t>
        </w:r>
      </w:hyperlink>
      <w:r>
        <w:rPr>
          <w:i/>
          <w:color w:val="4A86E8"/>
        </w:rPr>
        <w:t xml:space="preserve"> Study on Media Streaming aspects of Network Slicing Phase 2</w:t>
      </w:r>
    </w:p>
    <w:p w14:paraId="17B9D3E5" w14:textId="77777777" w:rsidR="0074189B" w:rsidRDefault="0074189B" w:rsidP="0074189B">
      <w:r>
        <w:t>No documents.</w:t>
      </w:r>
    </w:p>
    <w:p w14:paraId="4F02B0D6" w14:textId="77777777" w:rsidR="0074189B" w:rsidRDefault="0074189B" w:rsidP="0074189B">
      <w:pPr>
        <w:pStyle w:val="Heading2"/>
      </w:pPr>
      <w:bookmarkStart w:id="17" w:name="_2w6qpbx634vy" w:colFirst="0" w:colLast="0"/>
      <w:bookmarkEnd w:id="17"/>
      <w:r>
        <w:t>2.8</w:t>
      </w:r>
      <w:r>
        <w:tab/>
        <w:t>Others including TEI</w:t>
      </w:r>
    </w:p>
    <w:p w14:paraId="3546E7DF" w14:textId="77777777" w:rsidR="0074189B" w:rsidRDefault="0074189B" w:rsidP="0074189B">
      <w:pPr>
        <w:pStyle w:val="Heading3"/>
        <w:pBdr>
          <w:top w:val="nil"/>
          <w:left w:val="nil"/>
          <w:bottom w:val="nil"/>
          <w:right w:val="nil"/>
          <w:between w:val="nil"/>
        </w:pBdr>
      </w:pPr>
      <w:bookmarkStart w:id="18" w:name="_2h5476jgo4zv" w:colFirst="0" w:colLast="0"/>
      <w:bookmarkEnd w:id="18"/>
      <w:r>
        <w:t>2.8.1</w:t>
      </w:r>
      <w:r>
        <w:tab/>
        <w:t>Joint Session with RTC SWG on 5GMS/RTC Architecture alignment</w:t>
      </w:r>
    </w:p>
    <w:p w14:paraId="7C3A1F97" w14:textId="77777777" w:rsidR="0074189B" w:rsidRDefault="0074189B" w:rsidP="0074189B"/>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530"/>
        <w:gridCol w:w="3555"/>
        <w:gridCol w:w="2370"/>
        <w:gridCol w:w="1500"/>
      </w:tblGrid>
      <w:tr w:rsidR="0074189B" w14:paraId="1F27F355" w14:textId="77777777" w:rsidTr="007C736E">
        <w:trPr>
          <w:trHeight w:val="58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5CDACBEE" w14:textId="77777777" w:rsidR="0074189B" w:rsidRDefault="0074189B" w:rsidP="007C736E">
            <w:pPr>
              <w:spacing w:before="240"/>
              <w:rPr>
                <w:color w:val="1155CC"/>
                <w:u w:val="single"/>
              </w:rPr>
            </w:pPr>
            <w:hyperlink r:id="rId70">
              <w:r>
                <w:rPr>
                  <w:color w:val="1155CC"/>
                  <w:u w:val="single"/>
                </w:rPr>
                <w:t>S4aI230131</w:t>
              </w:r>
            </w:hyperlink>
          </w:p>
        </w:tc>
        <w:tc>
          <w:tcPr>
            <w:tcW w:w="355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50CE4ED7" w14:textId="77777777" w:rsidR="0074189B" w:rsidRDefault="0074189B" w:rsidP="007C736E">
            <w:pPr>
              <w:spacing w:before="240"/>
            </w:pPr>
            <w:r>
              <w:t>[ARCH] RTC AF &amp; 5GMS AF functionalities</w:t>
            </w:r>
          </w:p>
        </w:tc>
        <w:tc>
          <w:tcPr>
            <w:tcW w:w="237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15B35EBB" w14:textId="77777777" w:rsidR="0074189B" w:rsidRPr="002F5D35" w:rsidRDefault="0074189B" w:rsidP="007C736E">
            <w:pPr>
              <w:spacing w:before="240"/>
              <w:rPr>
                <w:lang w:val="de-DE"/>
              </w:rPr>
            </w:pPr>
            <w:r w:rsidRPr="002F5D35">
              <w:rPr>
                <w:lang w:val="de-DE"/>
              </w:rPr>
              <w:t>Samsung R&amp;D Institute UK</w:t>
            </w:r>
          </w:p>
        </w:tc>
        <w:tc>
          <w:tcPr>
            <w:tcW w:w="150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1D45F07F" w14:textId="77777777" w:rsidR="0074189B" w:rsidRDefault="0074189B" w:rsidP="007C736E">
            <w:pPr>
              <w:spacing w:before="240"/>
            </w:pPr>
            <w:r>
              <w:t>Hakju Ryan Lee</w:t>
            </w:r>
          </w:p>
        </w:tc>
      </w:tr>
    </w:tbl>
    <w:p w14:paraId="5AAECA63" w14:textId="77777777" w:rsidR="0074189B" w:rsidRDefault="0074189B" w:rsidP="0074189B">
      <w:pPr>
        <w:spacing w:before="240" w:after="240"/>
      </w:pPr>
      <w:r>
        <w:rPr>
          <w:b/>
          <w:color w:val="0000FF"/>
        </w:rPr>
        <w:t>E-mail Discussion</w:t>
      </w:r>
      <w:r>
        <w:t>: none</w:t>
      </w:r>
    </w:p>
    <w:p w14:paraId="7E970EE1" w14:textId="77777777" w:rsidR="0074189B" w:rsidRDefault="0074189B" w:rsidP="0074189B">
      <w:pPr>
        <w:spacing w:before="240" w:after="240"/>
      </w:pPr>
      <w:r>
        <w:rPr>
          <w:b/>
          <w:color w:val="0000FF"/>
        </w:rPr>
        <w:t>Revisions</w:t>
      </w:r>
      <w:r>
        <w:t>: none</w:t>
      </w:r>
    </w:p>
    <w:p w14:paraId="0422C28E" w14:textId="77777777" w:rsidR="0074189B" w:rsidRDefault="0074189B" w:rsidP="0074189B">
      <w:pPr>
        <w:spacing w:before="240" w:after="240"/>
      </w:pPr>
      <w:r>
        <w:rPr>
          <w:b/>
          <w:color w:val="0000FF"/>
        </w:rPr>
        <w:t>Presenter</w:t>
      </w:r>
      <w:r>
        <w:t>: Hakju Ryan Lee</w:t>
      </w:r>
    </w:p>
    <w:p w14:paraId="448E7BF5" w14:textId="77777777" w:rsidR="0074189B" w:rsidRDefault="0074189B" w:rsidP="0074189B">
      <w:pPr>
        <w:spacing w:before="240" w:after="240"/>
      </w:pPr>
      <w:r>
        <w:rPr>
          <w:b/>
          <w:color w:val="0000FF"/>
        </w:rPr>
        <w:t>Online Discussion</w:t>
      </w:r>
      <w:r>
        <w:t>:</w:t>
      </w:r>
    </w:p>
    <w:p w14:paraId="29362C97" w14:textId="77777777" w:rsidR="0074189B" w:rsidRDefault="0074189B" w:rsidP="0074189B">
      <w:pPr>
        <w:numPr>
          <w:ilvl w:val="0"/>
          <w:numId w:val="17"/>
        </w:numPr>
        <w:spacing w:before="240"/>
      </w:pPr>
      <w:r>
        <w:t xml:space="preserve">Chairman: in Table 1, about </w:t>
      </w:r>
      <w:proofErr w:type="spellStart"/>
      <w:r>
        <w:t>eMBMS</w:t>
      </w:r>
      <w:proofErr w:type="spellEnd"/>
      <w:r>
        <w:t xml:space="preserve"> delivery, I am wondering why you say no? </w:t>
      </w:r>
    </w:p>
    <w:p w14:paraId="1E595461" w14:textId="77777777" w:rsidR="0074189B" w:rsidRDefault="0074189B" w:rsidP="0074189B">
      <w:pPr>
        <w:numPr>
          <w:ilvl w:val="0"/>
          <w:numId w:val="17"/>
        </w:numPr>
      </w:pPr>
      <w:r>
        <w:t>Ryan: It will be considered, not at this stage</w:t>
      </w:r>
    </w:p>
    <w:p w14:paraId="6406D791" w14:textId="77777777" w:rsidR="0074189B" w:rsidRDefault="0074189B" w:rsidP="0074189B">
      <w:pPr>
        <w:numPr>
          <w:ilvl w:val="0"/>
          <w:numId w:val="17"/>
        </w:numPr>
      </w:pPr>
      <w:r>
        <w:t>Yoshihiro: The result of the analysis is reflected in an informative Annex. Is it correct?</w:t>
      </w:r>
    </w:p>
    <w:p w14:paraId="7588B6B4" w14:textId="77777777" w:rsidR="0074189B" w:rsidRDefault="0074189B" w:rsidP="0074189B">
      <w:pPr>
        <w:numPr>
          <w:ilvl w:val="0"/>
          <w:numId w:val="17"/>
        </w:numPr>
      </w:pPr>
      <w:r>
        <w:t>Ryan: This is a discussion paper, how to reflect is future issue.</w:t>
      </w:r>
    </w:p>
    <w:p w14:paraId="18D62036" w14:textId="77777777" w:rsidR="0074189B" w:rsidRDefault="0074189B" w:rsidP="0074189B">
      <w:pPr>
        <w:numPr>
          <w:ilvl w:val="0"/>
          <w:numId w:val="17"/>
        </w:numPr>
      </w:pPr>
      <w:r>
        <w:t xml:space="preserve">Thomas: When we are coming from different sub working groups, I believe the artificial distinguishing of this is causing more issues. I believe we need to overcome this issue. It was hard for me to erase the boundary of functionalities. </w:t>
      </w:r>
    </w:p>
    <w:p w14:paraId="699E852A" w14:textId="77777777" w:rsidR="0074189B" w:rsidRDefault="0074189B" w:rsidP="0074189B">
      <w:pPr>
        <w:numPr>
          <w:ilvl w:val="0"/>
          <w:numId w:val="17"/>
        </w:numPr>
      </w:pPr>
      <w:r>
        <w:t>Chairman: Principally, we are trying to do the same, but the way we are proposing to do is different</w:t>
      </w:r>
    </w:p>
    <w:p w14:paraId="01679C64" w14:textId="77777777" w:rsidR="0074189B" w:rsidRDefault="0074189B" w:rsidP="0074189B">
      <w:pPr>
        <w:numPr>
          <w:ilvl w:val="0"/>
          <w:numId w:val="17"/>
        </w:numPr>
      </w:pPr>
      <w:r>
        <w:t xml:space="preserve">Richard: Agree, there is a lot of commonality, and being able to describe everything in one spec seems fine. I want to understand what are the fundamental differences between 5GMS and RTC. Does the </w:t>
      </w:r>
      <w:proofErr w:type="spellStart"/>
      <w:r>
        <w:t>APplication</w:t>
      </w:r>
      <w:proofErr w:type="spellEnd"/>
      <w:r>
        <w:t xml:space="preserve"> server play a different role for RTC?</w:t>
      </w:r>
    </w:p>
    <w:p w14:paraId="7EE74CAA" w14:textId="77777777" w:rsidR="0074189B" w:rsidRDefault="0074189B" w:rsidP="0074189B">
      <w:pPr>
        <w:numPr>
          <w:ilvl w:val="0"/>
          <w:numId w:val="17"/>
        </w:numPr>
      </w:pPr>
      <w:r>
        <w:t>Ryan: We have developed many collaboration scenarios. Peer-to-peer communication is one of the motivations of RTC</w:t>
      </w:r>
    </w:p>
    <w:p w14:paraId="0A7519A3" w14:textId="77777777" w:rsidR="0074189B" w:rsidRDefault="0074189B" w:rsidP="0074189B">
      <w:pPr>
        <w:numPr>
          <w:ilvl w:val="0"/>
          <w:numId w:val="17"/>
        </w:numPr>
      </w:pPr>
      <w:r>
        <w:t xml:space="preserve">Thomas: There may be some distinguishing potentially. Peer-to-peer in RTC vs going through a network server in MS. </w:t>
      </w:r>
    </w:p>
    <w:p w14:paraId="4965353E" w14:textId="77777777" w:rsidR="0074189B" w:rsidRDefault="0074189B" w:rsidP="0074189B">
      <w:pPr>
        <w:numPr>
          <w:ilvl w:val="0"/>
          <w:numId w:val="17"/>
        </w:numPr>
      </w:pPr>
      <w:r>
        <w:t xml:space="preserve">Stephane: Comment on Table 1: First column comes from media streaming. We need to be clear about remote control. Is this specific to media streaming? It would be good to clarify </w:t>
      </w:r>
    </w:p>
    <w:p w14:paraId="4AB859C0" w14:textId="77777777" w:rsidR="0074189B" w:rsidRDefault="0074189B" w:rsidP="0074189B">
      <w:pPr>
        <w:numPr>
          <w:ilvl w:val="0"/>
          <w:numId w:val="17"/>
        </w:numPr>
      </w:pPr>
      <w:r>
        <w:lastRenderedPageBreak/>
        <w:t xml:space="preserve">Ryan: Typical use case for remote control - control a drone. We prepared the document from that perspective. Intention of this document is not to say RTC is totally different from media streaming. We can resolve details. </w:t>
      </w:r>
    </w:p>
    <w:p w14:paraId="1D57E681" w14:textId="77777777" w:rsidR="0074189B" w:rsidRDefault="0074189B" w:rsidP="0074189B">
      <w:pPr>
        <w:numPr>
          <w:ilvl w:val="0"/>
          <w:numId w:val="17"/>
        </w:numPr>
      </w:pPr>
      <w:r>
        <w:t>Spencer: Is there a specific venue so I can contribute?</w:t>
      </w:r>
    </w:p>
    <w:p w14:paraId="5032AED7" w14:textId="77777777" w:rsidR="0074189B" w:rsidRDefault="0074189B" w:rsidP="0074189B">
      <w:pPr>
        <w:numPr>
          <w:ilvl w:val="0"/>
          <w:numId w:val="17"/>
        </w:numPr>
      </w:pPr>
      <w:r>
        <w:t>Chairman: It will move forward as a joint session or in plenary</w:t>
      </w:r>
    </w:p>
    <w:p w14:paraId="436A4EFD" w14:textId="77777777" w:rsidR="0074189B" w:rsidRDefault="0074189B" w:rsidP="0074189B">
      <w:pPr>
        <w:numPr>
          <w:ilvl w:val="0"/>
          <w:numId w:val="17"/>
        </w:numPr>
      </w:pPr>
      <w:r>
        <w:t xml:space="preserve">Thomas: We can have </w:t>
      </w:r>
      <w:proofErr w:type="spellStart"/>
      <w:r>
        <w:t>a</w:t>
      </w:r>
      <w:proofErr w:type="spellEnd"/>
      <w:r>
        <w:t xml:space="preserve"> informal meet and try to get some agreements</w:t>
      </w:r>
    </w:p>
    <w:p w14:paraId="6065146D" w14:textId="77777777" w:rsidR="0074189B" w:rsidRDefault="0074189B" w:rsidP="0074189B">
      <w:pPr>
        <w:numPr>
          <w:ilvl w:val="0"/>
          <w:numId w:val="17"/>
        </w:numPr>
        <w:spacing w:after="240"/>
      </w:pPr>
      <w:proofErr w:type="spellStart"/>
      <w:r>
        <w:t>Abdellali</w:t>
      </w:r>
      <w:proofErr w:type="spellEnd"/>
      <w:r>
        <w:t>: Can you clarify on conclusion point #2</w:t>
      </w:r>
    </w:p>
    <w:p w14:paraId="20CD959B" w14:textId="77777777" w:rsidR="0074189B" w:rsidRDefault="0074189B" w:rsidP="0074189B">
      <w:pPr>
        <w:spacing w:before="240" w:after="240"/>
      </w:pPr>
      <w:r>
        <w:rPr>
          <w:b/>
          <w:color w:val="0000FF"/>
        </w:rPr>
        <w:t>Decision</w:t>
      </w:r>
      <w:r>
        <w:t>:</w:t>
      </w:r>
    </w:p>
    <w:p w14:paraId="09F12664" w14:textId="77777777" w:rsidR="0074189B" w:rsidRDefault="0074189B" w:rsidP="0074189B">
      <w:pPr>
        <w:numPr>
          <w:ilvl w:val="0"/>
          <w:numId w:val="20"/>
        </w:numPr>
        <w:spacing w:before="240" w:after="240"/>
      </w:pPr>
      <w:r>
        <w:t>No disagreements on conclusion bullet points 1, 2, 3, 4a, 4b, 4d. Conclusion #5 is not acceptable</w:t>
      </w:r>
    </w:p>
    <w:p w14:paraId="035A7DF5" w14:textId="77777777" w:rsidR="0074189B" w:rsidRDefault="0074189B" w:rsidP="0074189B">
      <w:pPr>
        <w:spacing w:before="240" w:after="240"/>
      </w:pPr>
      <w:hyperlink r:id="rId71">
        <w:r>
          <w:rPr>
            <w:color w:val="1155CC"/>
            <w:u w:val="single"/>
          </w:rPr>
          <w:t>S4aI230131</w:t>
        </w:r>
      </w:hyperlink>
      <w:r>
        <w:t xml:space="preserve"> is </w:t>
      </w:r>
      <w:r>
        <w:rPr>
          <w:b/>
          <w:color w:val="FF0000"/>
        </w:rPr>
        <w:t>noted</w:t>
      </w:r>
      <w:r>
        <w:t xml:space="preserve">. </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530"/>
        <w:gridCol w:w="2985"/>
        <w:gridCol w:w="2370"/>
        <w:gridCol w:w="2070"/>
      </w:tblGrid>
      <w:tr w:rsidR="0074189B" w14:paraId="4D563A9A" w14:textId="77777777" w:rsidTr="007C736E">
        <w:trPr>
          <w:trHeight w:val="85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419ED940" w14:textId="77777777" w:rsidR="0074189B" w:rsidRDefault="0074189B" w:rsidP="007C736E">
            <w:pPr>
              <w:spacing w:before="240"/>
              <w:rPr>
                <w:color w:val="1155CC"/>
                <w:u w:val="single"/>
              </w:rPr>
            </w:pPr>
            <w:hyperlink r:id="rId72">
              <w:r>
                <w:rPr>
                  <w:color w:val="1155CC"/>
                  <w:u w:val="single"/>
                </w:rPr>
                <w:t>S4aI230132</w:t>
              </w:r>
            </w:hyperlink>
          </w:p>
        </w:tc>
        <w:tc>
          <w:tcPr>
            <w:tcW w:w="298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06013D67" w14:textId="77777777" w:rsidR="0074189B" w:rsidRDefault="0074189B" w:rsidP="007C736E">
            <w:pPr>
              <w:spacing w:before="240"/>
            </w:pPr>
            <w:r>
              <w:t>[ARCH] Alignment of Media Functions and Protocols</w:t>
            </w:r>
          </w:p>
        </w:tc>
        <w:tc>
          <w:tcPr>
            <w:tcW w:w="237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789D4107" w14:textId="77777777" w:rsidR="0074189B" w:rsidRDefault="0074189B" w:rsidP="007C736E">
            <w:pPr>
              <w:spacing w:before="240"/>
            </w:pPr>
            <w:r>
              <w:t>Qualcomm CDMA Technologies</w:t>
            </w:r>
          </w:p>
        </w:tc>
        <w:tc>
          <w:tcPr>
            <w:tcW w:w="207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43D4949E" w14:textId="77777777" w:rsidR="0074189B" w:rsidRDefault="0074189B" w:rsidP="007C736E">
            <w:pPr>
              <w:spacing w:before="240"/>
            </w:pPr>
            <w:r>
              <w:t>Thomas Stockhammer</w:t>
            </w:r>
          </w:p>
        </w:tc>
      </w:tr>
    </w:tbl>
    <w:p w14:paraId="0013118C" w14:textId="77777777" w:rsidR="0074189B" w:rsidRDefault="0074189B" w:rsidP="0074189B">
      <w:pPr>
        <w:spacing w:before="240" w:after="240"/>
      </w:pPr>
      <w:r>
        <w:rPr>
          <w:b/>
          <w:color w:val="0000FF"/>
        </w:rPr>
        <w:t>E-mail Discussion</w:t>
      </w:r>
      <w:r>
        <w:t>: none</w:t>
      </w:r>
    </w:p>
    <w:p w14:paraId="7694D50A" w14:textId="77777777" w:rsidR="0074189B" w:rsidRDefault="0074189B" w:rsidP="0074189B">
      <w:pPr>
        <w:spacing w:before="240" w:after="240"/>
      </w:pPr>
      <w:r>
        <w:rPr>
          <w:b/>
          <w:color w:val="0000FF"/>
        </w:rPr>
        <w:t>Revisions</w:t>
      </w:r>
      <w:r>
        <w:t>: none</w:t>
      </w:r>
    </w:p>
    <w:p w14:paraId="46BDCEC7" w14:textId="77777777" w:rsidR="0074189B" w:rsidRDefault="0074189B" w:rsidP="0074189B">
      <w:pPr>
        <w:spacing w:before="240" w:after="240"/>
      </w:pPr>
      <w:r>
        <w:rPr>
          <w:b/>
          <w:color w:val="0000FF"/>
        </w:rPr>
        <w:t>Presenter</w:t>
      </w:r>
      <w:r>
        <w:t>: Thomas Stockhammer</w:t>
      </w:r>
    </w:p>
    <w:p w14:paraId="7AB2905D" w14:textId="77777777" w:rsidR="0074189B" w:rsidRDefault="0074189B" w:rsidP="0074189B">
      <w:pPr>
        <w:spacing w:before="240" w:after="240"/>
      </w:pPr>
      <w:r>
        <w:rPr>
          <w:b/>
          <w:color w:val="0000FF"/>
        </w:rPr>
        <w:t>Online Discussion</w:t>
      </w:r>
      <w:r>
        <w:t>:</w:t>
      </w:r>
    </w:p>
    <w:p w14:paraId="2F594B74" w14:textId="77777777" w:rsidR="0074189B" w:rsidRDefault="0074189B" w:rsidP="0074189B">
      <w:pPr>
        <w:numPr>
          <w:ilvl w:val="0"/>
          <w:numId w:val="21"/>
        </w:numPr>
        <w:spacing w:before="240"/>
      </w:pPr>
      <w:r>
        <w:t>Stephane: How do you see communication services in 26.114 in relation to this? I have some questions about the naming. Do we have a new spec in parallel to 26.114 or replace?</w:t>
      </w:r>
    </w:p>
    <w:p w14:paraId="0FB06ACC" w14:textId="77777777" w:rsidR="0074189B" w:rsidRDefault="0074189B" w:rsidP="0074189B">
      <w:pPr>
        <w:numPr>
          <w:ilvl w:val="1"/>
          <w:numId w:val="21"/>
        </w:numPr>
      </w:pPr>
      <w:r>
        <w:t>Thomas: 26.114 is out of scope for this. It would proceed separately.</w:t>
      </w:r>
    </w:p>
    <w:p w14:paraId="7DFDDCC9" w14:textId="77777777" w:rsidR="0074189B" w:rsidRDefault="0074189B" w:rsidP="0074189B">
      <w:pPr>
        <w:numPr>
          <w:ilvl w:val="0"/>
          <w:numId w:val="21"/>
        </w:numPr>
      </w:pPr>
      <w:r>
        <w:t>Yoshihiro: How will the differences between 5GMS and RTC be covered? For example, under Figure 2, Media AS is described as dedicated to media delivery. How about RTC aspects? It needs to support WebRTC signaling aspects at least.</w:t>
      </w:r>
    </w:p>
    <w:p w14:paraId="0F0C1291" w14:textId="77777777" w:rsidR="0074189B" w:rsidRDefault="0074189B" w:rsidP="0074189B">
      <w:pPr>
        <w:numPr>
          <w:ilvl w:val="1"/>
          <w:numId w:val="21"/>
        </w:numPr>
      </w:pPr>
      <w:r>
        <w:t>Thomas: These are details for starting point. We could extend the definition to include all the RTC aspects during this work.</w:t>
      </w:r>
    </w:p>
    <w:p w14:paraId="5D310EC7" w14:textId="77777777" w:rsidR="0074189B" w:rsidRDefault="0074189B" w:rsidP="0074189B">
      <w:pPr>
        <w:numPr>
          <w:ilvl w:val="0"/>
          <w:numId w:val="21"/>
        </w:numPr>
      </w:pPr>
      <w:r>
        <w:t>Spencer: Question on bullet point 5: if we are adding everything to 26.114, do you feel that we will be adding everything to 114?</w:t>
      </w:r>
    </w:p>
    <w:p w14:paraId="3E10DAC9" w14:textId="77777777" w:rsidR="0074189B" w:rsidRDefault="0074189B" w:rsidP="0074189B">
      <w:pPr>
        <w:numPr>
          <w:ilvl w:val="1"/>
          <w:numId w:val="21"/>
        </w:numPr>
      </w:pPr>
      <w:r>
        <w:t xml:space="preserve">Thomas: I believe it would be a large unstructured document if we add to 114. Preference is not to aggregate everything in 114. It would be better if we start with a blank page. </w:t>
      </w:r>
    </w:p>
    <w:p w14:paraId="27A6197A" w14:textId="77777777" w:rsidR="0074189B" w:rsidRDefault="0074189B" w:rsidP="0074189B">
      <w:pPr>
        <w:numPr>
          <w:ilvl w:val="1"/>
          <w:numId w:val="21"/>
        </w:numPr>
      </w:pPr>
      <w:r>
        <w:t>Spencer: I would support starting new</w:t>
      </w:r>
    </w:p>
    <w:p w14:paraId="2A2C2999" w14:textId="77777777" w:rsidR="0074189B" w:rsidRDefault="0074189B" w:rsidP="0074189B">
      <w:pPr>
        <w:numPr>
          <w:ilvl w:val="1"/>
          <w:numId w:val="21"/>
        </w:numPr>
      </w:pPr>
      <w:r>
        <w:t>Richard: I think we are going to have the problem of mingling different aspects and domains anyway even if we start a new spec. Do we envisage the two new specs are abstractions of M1 and M5. Is that the idea?</w:t>
      </w:r>
    </w:p>
    <w:p w14:paraId="7B44A8F9" w14:textId="77777777" w:rsidR="0074189B" w:rsidRDefault="0074189B" w:rsidP="0074189B">
      <w:pPr>
        <w:numPr>
          <w:ilvl w:val="1"/>
          <w:numId w:val="21"/>
        </w:numPr>
      </w:pPr>
      <w:r>
        <w:lastRenderedPageBreak/>
        <w:t>Thomas: I believe we will have a hard time to separate media streaming and real time communication anyway. We have to look at each feature separately</w:t>
      </w:r>
    </w:p>
    <w:p w14:paraId="141342DC" w14:textId="77777777" w:rsidR="0074189B" w:rsidRDefault="0074189B" w:rsidP="0074189B">
      <w:pPr>
        <w:numPr>
          <w:ilvl w:val="1"/>
          <w:numId w:val="21"/>
        </w:numPr>
      </w:pPr>
      <w:r>
        <w:t xml:space="preserve">Richard: It may not be much different to either update the current spec, or end up having new specs. Starting with a new spec might be appealing. </w:t>
      </w:r>
    </w:p>
    <w:p w14:paraId="41F8A2B3" w14:textId="77777777" w:rsidR="0074189B" w:rsidRDefault="0074189B" w:rsidP="0074189B">
      <w:pPr>
        <w:numPr>
          <w:ilvl w:val="0"/>
          <w:numId w:val="21"/>
        </w:numPr>
      </w:pPr>
      <w:r>
        <w:t xml:space="preserve">Spencer: Table 1 is helpful. It will help us understand and make it clear as to the features that are supported. </w:t>
      </w:r>
    </w:p>
    <w:p w14:paraId="7A869061" w14:textId="77777777" w:rsidR="0074189B" w:rsidRDefault="0074189B" w:rsidP="0074189B">
      <w:pPr>
        <w:numPr>
          <w:ilvl w:val="0"/>
          <w:numId w:val="21"/>
        </w:numPr>
      </w:pPr>
      <w:r>
        <w:t>Iraj: About “add updated functionalities directly to TS 2651x and TS 26.51y, add reference from 26.512 as needed” - when we are adding new text, how do we make sure we are not conflicting 512 text. Do we need to be checking? There might be issues</w:t>
      </w:r>
    </w:p>
    <w:p w14:paraId="175DD3E6" w14:textId="77777777" w:rsidR="0074189B" w:rsidRDefault="0074189B" w:rsidP="0074189B">
      <w:pPr>
        <w:numPr>
          <w:ilvl w:val="1"/>
          <w:numId w:val="21"/>
        </w:numPr>
      </w:pPr>
      <w:r>
        <w:t xml:space="preserve">Thomas: Yes, we need to careful. Make sure we are doing it carefully </w:t>
      </w:r>
      <w:proofErr w:type="spellStart"/>
      <w:r>
        <w:t>everytime</w:t>
      </w:r>
      <w:proofErr w:type="spellEnd"/>
      <w:r>
        <w:t xml:space="preserve"> we add some new text to new spec.</w:t>
      </w:r>
    </w:p>
    <w:p w14:paraId="0596DF5F" w14:textId="77777777" w:rsidR="0074189B" w:rsidRDefault="0074189B" w:rsidP="0074189B">
      <w:pPr>
        <w:numPr>
          <w:ilvl w:val="0"/>
          <w:numId w:val="21"/>
        </w:numPr>
      </w:pPr>
      <w:r>
        <w:t xml:space="preserve">Richard: </w:t>
      </w:r>
      <w:proofErr w:type="spellStart"/>
      <w:r>
        <w:t>WIth</w:t>
      </w:r>
      <w:proofErr w:type="spellEnd"/>
      <w:r>
        <w:t xml:space="preserve"> this proposal , where would be </w:t>
      </w:r>
      <w:proofErr w:type="spellStart"/>
      <w:r>
        <w:t>OpenAPI</w:t>
      </w:r>
      <w:proofErr w:type="spellEnd"/>
      <w:r>
        <w:t xml:space="preserve"> live for Rel-18, and what would happen with Open API for Rel17?</w:t>
      </w:r>
    </w:p>
    <w:p w14:paraId="0803F790" w14:textId="77777777" w:rsidR="0074189B" w:rsidRDefault="0074189B" w:rsidP="0074189B">
      <w:pPr>
        <w:numPr>
          <w:ilvl w:val="1"/>
          <w:numId w:val="21"/>
        </w:numPr>
      </w:pPr>
      <w:r>
        <w:t>Thomas: It would stay as is right? We need a bit of thinking. We can address this</w:t>
      </w:r>
    </w:p>
    <w:p w14:paraId="1B3CFDB2" w14:textId="77777777" w:rsidR="0074189B" w:rsidRDefault="0074189B" w:rsidP="0074189B">
      <w:pPr>
        <w:numPr>
          <w:ilvl w:val="0"/>
          <w:numId w:val="21"/>
        </w:numPr>
      </w:pPr>
      <w:r>
        <w:t xml:space="preserve">Yoshihiro: Title of 51y has to be modified. </w:t>
      </w:r>
    </w:p>
    <w:p w14:paraId="0DDD59DA" w14:textId="77777777" w:rsidR="0074189B" w:rsidRDefault="0074189B" w:rsidP="0074189B">
      <w:pPr>
        <w:numPr>
          <w:ilvl w:val="0"/>
          <w:numId w:val="21"/>
        </w:numPr>
      </w:pPr>
      <w:r>
        <w:t>Yoshihiro: In conclusion #4, we have to add an objective for creating specifications about protocols.</w:t>
      </w:r>
    </w:p>
    <w:p w14:paraId="7FCCBEE8" w14:textId="77777777" w:rsidR="0074189B" w:rsidRDefault="0074189B" w:rsidP="0074189B">
      <w:pPr>
        <w:numPr>
          <w:ilvl w:val="1"/>
          <w:numId w:val="21"/>
        </w:numPr>
        <w:spacing w:after="240"/>
      </w:pPr>
      <w:r>
        <w:t>Thomas: It is included in item 3, as it is in 26.506, and we are bringing everything from 26.506.</w:t>
      </w:r>
    </w:p>
    <w:p w14:paraId="6CC4CBC1" w14:textId="77777777" w:rsidR="0074189B" w:rsidRDefault="0074189B" w:rsidP="0074189B">
      <w:pPr>
        <w:spacing w:before="240" w:after="240"/>
      </w:pPr>
      <w:r>
        <w:rPr>
          <w:b/>
          <w:color w:val="0000FF"/>
        </w:rPr>
        <w:t>Decision</w:t>
      </w:r>
      <w:r>
        <w:t>: agreed. Implementation of agreements needed</w:t>
      </w:r>
    </w:p>
    <w:p w14:paraId="54C9A685" w14:textId="77777777" w:rsidR="0074189B" w:rsidRDefault="0074189B" w:rsidP="0074189B">
      <w:pPr>
        <w:spacing w:before="240" w:after="240"/>
      </w:pPr>
      <w:hyperlink r:id="rId73">
        <w:r>
          <w:rPr>
            <w:color w:val="1155CC"/>
            <w:u w:val="single"/>
          </w:rPr>
          <w:t>S4aI230132</w:t>
        </w:r>
      </w:hyperlink>
      <w:r>
        <w:t xml:space="preserve"> is </w:t>
      </w:r>
      <w:r>
        <w:rPr>
          <w:b/>
          <w:color w:val="FF0000"/>
        </w:rPr>
        <w:t>agreed</w:t>
      </w:r>
      <w:r>
        <w:t>.</w:t>
      </w:r>
    </w:p>
    <w:p w14:paraId="57061C73" w14:textId="77777777" w:rsidR="0074189B" w:rsidRDefault="0074189B" w:rsidP="0074189B">
      <w:pPr>
        <w:pStyle w:val="Heading3"/>
      </w:pPr>
      <w:bookmarkStart w:id="19" w:name="_aj36ntm728pa" w:colFirst="0" w:colLast="0"/>
      <w:bookmarkEnd w:id="19"/>
      <w:r>
        <w:t>2.8.2</w:t>
      </w:r>
      <w:r>
        <w:tab/>
        <w:t>TEI</w:t>
      </w:r>
    </w:p>
    <w:p w14:paraId="207E4358" w14:textId="77777777" w:rsidR="0074189B" w:rsidRDefault="0074189B" w:rsidP="0074189B">
      <w:r>
        <w:t>No documents</w:t>
      </w:r>
    </w:p>
    <w:p w14:paraId="26EA3919" w14:textId="77777777" w:rsidR="0074189B" w:rsidRDefault="0074189B" w:rsidP="0074189B">
      <w:pPr>
        <w:pStyle w:val="Heading3"/>
      </w:pPr>
      <w:bookmarkStart w:id="20" w:name="_5cnhhc7gfqc5" w:colFirst="0" w:colLast="0"/>
      <w:bookmarkEnd w:id="20"/>
      <w:r>
        <w:t>2.8.3</w:t>
      </w:r>
      <w:r>
        <w:tab/>
        <w:t>Others</w:t>
      </w: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500"/>
        <w:gridCol w:w="4290"/>
        <w:gridCol w:w="1230"/>
        <w:gridCol w:w="1860"/>
      </w:tblGrid>
      <w:tr w:rsidR="0074189B" w14:paraId="7EDD8C85" w14:textId="77777777" w:rsidTr="007C736E">
        <w:trPr>
          <w:trHeight w:val="585"/>
        </w:trPr>
        <w:tc>
          <w:tcPr>
            <w:tcW w:w="1500"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029D3B6B" w14:textId="77777777" w:rsidR="0074189B" w:rsidRDefault="0074189B" w:rsidP="007C736E">
            <w:pPr>
              <w:spacing w:before="240"/>
              <w:rPr>
                <w:color w:val="1155CC"/>
                <w:u w:val="single"/>
              </w:rPr>
            </w:pPr>
            <w:hyperlink r:id="rId74">
              <w:r>
                <w:rPr>
                  <w:color w:val="1155CC"/>
                  <w:u w:val="single"/>
                </w:rPr>
                <w:t>S4aI230112</w:t>
              </w:r>
            </w:hyperlink>
          </w:p>
        </w:tc>
        <w:tc>
          <w:tcPr>
            <w:tcW w:w="42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4FD2859" w14:textId="77777777" w:rsidR="0074189B" w:rsidRDefault="0074189B" w:rsidP="007C736E">
            <w:pPr>
              <w:spacing w:before="240"/>
            </w:pPr>
            <w:r>
              <w:t>[5GMS_Ph2] Clarifications to Network Assistance feature</w:t>
            </w:r>
          </w:p>
        </w:tc>
        <w:tc>
          <w:tcPr>
            <w:tcW w:w="123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F01CC2D" w14:textId="77777777" w:rsidR="0074189B" w:rsidRDefault="0074189B" w:rsidP="007C736E">
            <w:pPr>
              <w:spacing w:before="240"/>
            </w:pPr>
            <w:r>
              <w:t>Nokia, BBC</w:t>
            </w:r>
          </w:p>
        </w:tc>
        <w:tc>
          <w:tcPr>
            <w:tcW w:w="186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302D621" w14:textId="77777777" w:rsidR="0074189B" w:rsidRDefault="0074189B" w:rsidP="007C736E">
            <w:pPr>
              <w:spacing w:before="240"/>
            </w:pPr>
            <w:r>
              <w:t>Abdelaali CHAOUB</w:t>
            </w:r>
          </w:p>
        </w:tc>
      </w:tr>
    </w:tbl>
    <w:p w14:paraId="1464D709" w14:textId="77777777" w:rsidR="0074189B" w:rsidRDefault="0074189B" w:rsidP="0074189B">
      <w:pPr>
        <w:spacing w:before="240" w:after="240"/>
      </w:pPr>
      <w:r>
        <w:rPr>
          <w:b/>
          <w:color w:val="0000FF"/>
        </w:rPr>
        <w:t>E-mail Discussion</w:t>
      </w:r>
      <w:r>
        <w:t>: none</w:t>
      </w:r>
    </w:p>
    <w:p w14:paraId="7B9A2C8A" w14:textId="77777777" w:rsidR="0074189B" w:rsidRDefault="0074189B" w:rsidP="0074189B">
      <w:pPr>
        <w:spacing w:before="240" w:after="240"/>
      </w:pPr>
      <w:r>
        <w:rPr>
          <w:b/>
          <w:color w:val="0000FF"/>
        </w:rPr>
        <w:t>Revisions</w:t>
      </w:r>
      <w:r>
        <w:t>: none</w:t>
      </w:r>
    </w:p>
    <w:p w14:paraId="64AB93C8" w14:textId="77777777" w:rsidR="0074189B" w:rsidRDefault="0074189B" w:rsidP="0074189B">
      <w:pPr>
        <w:spacing w:before="240" w:after="240"/>
      </w:pPr>
      <w:r>
        <w:rPr>
          <w:b/>
          <w:color w:val="0000FF"/>
        </w:rPr>
        <w:t>Presenter</w:t>
      </w:r>
      <w:r>
        <w:t>: Abdelaali CHAOUB</w:t>
      </w:r>
    </w:p>
    <w:p w14:paraId="25513DFE" w14:textId="77777777" w:rsidR="0074189B" w:rsidRDefault="0074189B" w:rsidP="0074189B">
      <w:pPr>
        <w:spacing w:before="240" w:after="240"/>
      </w:pPr>
      <w:r>
        <w:rPr>
          <w:b/>
          <w:color w:val="0000FF"/>
        </w:rPr>
        <w:t>Online Discussion</w:t>
      </w:r>
      <w:r>
        <w:t>:</w:t>
      </w:r>
    </w:p>
    <w:p w14:paraId="38C4070D" w14:textId="77777777" w:rsidR="0074189B" w:rsidRDefault="0074189B" w:rsidP="0074189B">
      <w:pPr>
        <w:numPr>
          <w:ilvl w:val="0"/>
          <w:numId w:val="19"/>
        </w:numPr>
        <w:spacing w:before="240"/>
      </w:pPr>
      <w:r>
        <w:t>Richard: In table 4.7.4.7: in the proposed change, the third bullet has to be clarified - add throughput estimation</w:t>
      </w:r>
    </w:p>
    <w:p w14:paraId="534F4607" w14:textId="77777777" w:rsidR="0074189B" w:rsidRDefault="0074189B" w:rsidP="0074189B">
      <w:pPr>
        <w:numPr>
          <w:ilvl w:val="1"/>
          <w:numId w:val="19"/>
        </w:numPr>
      </w:pPr>
      <w:r>
        <w:t>Chairman: Are we soliciting a recommendation or an estimation</w:t>
      </w:r>
    </w:p>
    <w:p w14:paraId="233E5F40" w14:textId="77777777" w:rsidR="0074189B" w:rsidRDefault="0074189B" w:rsidP="0074189B">
      <w:pPr>
        <w:numPr>
          <w:ilvl w:val="1"/>
          <w:numId w:val="19"/>
        </w:numPr>
      </w:pPr>
      <w:r>
        <w:t>Richard: We have used loosely throughout the document</w:t>
      </w:r>
    </w:p>
    <w:p w14:paraId="2AD8D286" w14:textId="77777777" w:rsidR="0074189B" w:rsidRDefault="0074189B" w:rsidP="0074189B">
      <w:pPr>
        <w:numPr>
          <w:ilvl w:val="1"/>
          <w:numId w:val="19"/>
        </w:numPr>
      </w:pPr>
      <w:r>
        <w:lastRenderedPageBreak/>
        <w:t>Abdelaali: Yes, we have used it throughout the document. They mean the same thing</w:t>
      </w:r>
    </w:p>
    <w:p w14:paraId="5B1121F7" w14:textId="77777777" w:rsidR="0074189B" w:rsidRDefault="0074189B" w:rsidP="0074189B">
      <w:pPr>
        <w:numPr>
          <w:ilvl w:val="1"/>
          <w:numId w:val="19"/>
        </w:numPr>
      </w:pPr>
      <w:r>
        <w:t>Chairman: I don't think they are interchangeable in every context. Looks like a detail, we need to fix. Do we do it later?</w:t>
      </w:r>
    </w:p>
    <w:p w14:paraId="3B50DEEA" w14:textId="77777777" w:rsidR="0074189B" w:rsidRDefault="0074189B" w:rsidP="0074189B">
      <w:pPr>
        <w:numPr>
          <w:ilvl w:val="1"/>
          <w:numId w:val="19"/>
        </w:numPr>
      </w:pPr>
      <w:r>
        <w:t xml:space="preserve">Richard: I think we are soliciting a recommendation. </w:t>
      </w:r>
    </w:p>
    <w:p w14:paraId="28849D36" w14:textId="77777777" w:rsidR="0074189B" w:rsidRDefault="0074189B" w:rsidP="0074189B">
      <w:pPr>
        <w:numPr>
          <w:ilvl w:val="1"/>
          <w:numId w:val="19"/>
        </w:numPr>
      </w:pPr>
      <w:r>
        <w:t>Chairman: soliciting recommendation, based on estimation?</w:t>
      </w:r>
    </w:p>
    <w:p w14:paraId="028FF12B" w14:textId="77777777" w:rsidR="0074189B" w:rsidRDefault="0074189B" w:rsidP="0074189B">
      <w:pPr>
        <w:numPr>
          <w:ilvl w:val="1"/>
          <w:numId w:val="19"/>
        </w:numPr>
      </w:pPr>
      <w:r>
        <w:t>Richard: Probably remove the brackets to simplify?</w:t>
      </w:r>
    </w:p>
    <w:p w14:paraId="6723BC36" w14:textId="77777777" w:rsidR="0074189B" w:rsidRDefault="0074189B" w:rsidP="0074189B">
      <w:pPr>
        <w:numPr>
          <w:ilvl w:val="0"/>
          <w:numId w:val="19"/>
        </w:numPr>
        <w:spacing w:after="240"/>
      </w:pPr>
      <w:r>
        <w:t>Richard: In table 4.7.3.2-1, we can just keep recommendation, and remove the estimation part</w:t>
      </w:r>
    </w:p>
    <w:p w14:paraId="60F8494C" w14:textId="77777777" w:rsidR="0074189B" w:rsidRDefault="0074189B" w:rsidP="0074189B">
      <w:pPr>
        <w:spacing w:before="240" w:after="240"/>
      </w:pPr>
      <w:r>
        <w:rPr>
          <w:b/>
          <w:color w:val="0000FF"/>
        </w:rPr>
        <w:t>Decision</w:t>
      </w:r>
      <w:r>
        <w:t>: Expect a revision</w:t>
      </w:r>
    </w:p>
    <w:p w14:paraId="3020C5BF" w14:textId="77777777" w:rsidR="0074189B" w:rsidRDefault="0074189B" w:rsidP="0074189B">
      <w:pPr>
        <w:spacing w:before="240" w:after="240"/>
      </w:pPr>
      <w:hyperlink r:id="rId75">
        <w:r>
          <w:rPr>
            <w:color w:val="1155CC"/>
            <w:u w:val="single"/>
          </w:rPr>
          <w:t>S4aI230112</w:t>
        </w:r>
      </w:hyperlink>
      <w:r>
        <w:t xml:space="preserve"> is </w:t>
      </w:r>
      <w:r>
        <w:rPr>
          <w:b/>
          <w:color w:val="FF0000"/>
        </w:rPr>
        <w:t>endorsed</w:t>
      </w:r>
      <w:r>
        <w:t>.</w:t>
      </w: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530"/>
        <w:gridCol w:w="3270"/>
        <w:gridCol w:w="2175"/>
        <w:gridCol w:w="1965"/>
      </w:tblGrid>
      <w:tr w:rsidR="0074189B" w14:paraId="3780573F" w14:textId="77777777" w:rsidTr="007C736E">
        <w:trPr>
          <w:trHeight w:val="1140"/>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744F01C2" w14:textId="77777777" w:rsidR="0074189B" w:rsidRDefault="0074189B" w:rsidP="007C736E">
            <w:pPr>
              <w:spacing w:before="240"/>
              <w:rPr>
                <w:color w:val="1155CC"/>
                <w:u w:val="single"/>
              </w:rPr>
            </w:pPr>
            <w:hyperlink r:id="rId76">
              <w:r>
                <w:rPr>
                  <w:color w:val="1155CC"/>
                  <w:u w:val="single"/>
                </w:rPr>
                <w:t>S4aI230122</w:t>
              </w:r>
            </w:hyperlink>
          </w:p>
        </w:tc>
        <w:tc>
          <w:tcPr>
            <w:tcW w:w="327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1603535C" w14:textId="77777777" w:rsidR="0074189B" w:rsidRDefault="0074189B" w:rsidP="007C736E">
            <w:pPr>
              <w:spacing w:before="240"/>
            </w:pPr>
            <w:r>
              <w:t>Discussion on CMCD, CMSD and Content Steering for 5G Media Streaming</w:t>
            </w:r>
          </w:p>
        </w:tc>
        <w:tc>
          <w:tcPr>
            <w:tcW w:w="217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18A1A8D8" w14:textId="77777777" w:rsidR="0074189B" w:rsidRDefault="0074189B" w:rsidP="007C736E">
            <w:pPr>
              <w:spacing w:before="240"/>
            </w:pPr>
            <w:r>
              <w:t>Qualcomm CDMA Technologies</w:t>
            </w:r>
          </w:p>
        </w:tc>
        <w:tc>
          <w:tcPr>
            <w:tcW w:w="196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0CD737B2" w14:textId="77777777" w:rsidR="0074189B" w:rsidRDefault="0074189B" w:rsidP="007C736E">
            <w:pPr>
              <w:spacing w:before="240"/>
            </w:pPr>
            <w:r>
              <w:t>Thomas Stockhammer</w:t>
            </w:r>
          </w:p>
        </w:tc>
      </w:tr>
    </w:tbl>
    <w:p w14:paraId="519FCC79" w14:textId="77777777" w:rsidR="0074189B" w:rsidRDefault="0074189B" w:rsidP="0074189B">
      <w:pPr>
        <w:spacing w:before="240" w:after="240"/>
      </w:pPr>
      <w:r>
        <w:rPr>
          <w:b/>
          <w:color w:val="0000FF"/>
        </w:rPr>
        <w:t>E-mail Discussion</w:t>
      </w:r>
      <w:r>
        <w:t>: none</w:t>
      </w:r>
    </w:p>
    <w:p w14:paraId="7A742DD2" w14:textId="77777777" w:rsidR="0074189B" w:rsidRDefault="0074189B" w:rsidP="0074189B">
      <w:pPr>
        <w:spacing w:before="240" w:after="240"/>
      </w:pPr>
      <w:r>
        <w:rPr>
          <w:b/>
          <w:color w:val="0000FF"/>
        </w:rPr>
        <w:t>Revisions</w:t>
      </w:r>
      <w:r>
        <w:t>: none</w:t>
      </w:r>
    </w:p>
    <w:p w14:paraId="560ED8C2" w14:textId="77777777" w:rsidR="0074189B" w:rsidRDefault="0074189B" w:rsidP="0074189B">
      <w:pPr>
        <w:spacing w:before="240" w:after="240"/>
      </w:pPr>
      <w:r>
        <w:rPr>
          <w:b/>
          <w:color w:val="0000FF"/>
        </w:rPr>
        <w:t>Presenter</w:t>
      </w:r>
      <w:r>
        <w:t>: Thomas Stockhammer</w:t>
      </w:r>
    </w:p>
    <w:p w14:paraId="129E73E7" w14:textId="77777777" w:rsidR="0074189B" w:rsidRDefault="0074189B" w:rsidP="0074189B">
      <w:pPr>
        <w:spacing w:before="240" w:after="240"/>
      </w:pPr>
      <w:r>
        <w:rPr>
          <w:b/>
          <w:color w:val="0000FF"/>
        </w:rPr>
        <w:t>Online Discussion</w:t>
      </w:r>
      <w:r>
        <w:t>:</w:t>
      </w:r>
    </w:p>
    <w:p w14:paraId="63D12E32" w14:textId="77777777" w:rsidR="0074189B" w:rsidRDefault="0074189B" w:rsidP="0074189B">
      <w:pPr>
        <w:numPr>
          <w:ilvl w:val="0"/>
          <w:numId w:val="24"/>
        </w:numPr>
        <w:spacing w:before="240"/>
      </w:pPr>
      <w:r>
        <w:t>Richard: It is good to study this. I see parallels with our media streaming architecture, and the CMCD and CMSD technologies fit well into our architecture</w:t>
      </w:r>
    </w:p>
    <w:p w14:paraId="6AE626BA" w14:textId="77777777" w:rsidR="0074189B" w:rsidRDefault="0074189B" w:rsidP="0074189B">
      <w:pPr>
        <w:numPr>
          <w:ilvl w:val="0"/>
          <w:numId w:val="24"/>
        </w:numPr>
      </w:pPr>
      <w:r>
        <w:t>Thomas: Fully agree. We have opportunities to integrate these pieces into our architecture</w:t>
      </w:r>
    </w:p>
    <w:p w14:paraId="1A68A35C" w14:textId="77777777" w:rsidR="0074189B" w:rsidRDefault="0074189B" w:rsidP="0074189B">
      <w:pPr>
        <w:numPr>
          <w:ilvl w:val="0"/>
          <w:numId w:val="24"/>
        </w:numPr>
      </w:pPr>
      <w:r>
        <w:t>Chairman: Agree on studying this, but not sure if we have time to study in Rel-18. Study in Rel-19?</w:t>
      </w:r>
    </w:p>
    <w:p w14:paraId="3B4FC894" w14:textId="77777777" w:rsidR="0074189B" w:rsidRDefault="0074189B" w:rsidP="0074189B">
      <w:pPr>
        <w:numPr>
          <w:ilvl w:val="0"/>
          <w:numId w:val="24"/>
        </w:numPr>
        <w:spacing w:after="240"/>
      </w:pPr>
      <w:r>
        <w:t>Thomas: Yes</w:t>
      </w:r>
    </w:p>
    <w:p w14:paraId="7ECEAC87" w14:textId="77777777" w:rsidR="0074189B" w:rsidRDefault="0074189B" w:rsidP="0074189B">
      <w:pPr>
        <w:spacing w:before="240" w:after="240"/>
      </w:pPr>
      <w:r>
        <w:rPr>
          <w:b/>
          <w:color w:val="0000FF"/>
        </w:rPr>
        <w:t>Decision</w:t>
      </w:r>
      <w:r>
        <w:t>:</w:t>
      </w:r>
    </w:p>
    <w:p w14:paraId="59BDC448" w14:textId="77777777" w:rsidR="0074189B" w:rsidRDefault="0074189B" w:rsidP="0074189B">
      <w:pPr>
        <w:spacing w:before="240" w:after="240"/>
      </w:pPr>
      <w:hyperlink r:id="rId77">
        <w:r>
          <w:rPr>
            <w:color w:val="1155CC"/>
            <w:u w:val="single"/>
          </w:rPr>
          <w:t>S4aI230122</w:t>
        </w:r>
      </w:hyperlink>
      <w:r>
        <w:t xml:space="preserve"> is </w:t>
      </w:r>
      <w:r>
        <w:rPr>
          <w:b/>
          <w:color w:val="FF0000"/>
        </w:rPr>
        <w:t>agreed</w:t>
      </w:r>
      <w:r>
        <w:t>.</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530"/>
        <w:gridCol w:w="5355"/>
        <w:gridCol w:w="855"/>
        <w:gridCol w:w="1215"/>
      </w:tblGrid>
      <w:tr w:rsidR="0074189B" w14:paraId="0C852F92" w14:textId="77777777" w:rsidTr="007C736E">
        <w:trPr>
          <w:trHeight w:val="58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601FE721" w14:textId="77777777" w:rsidR="0074189B" w:rsidRDefault="0074189B" w:rsidP="007C736E">
            <w:pPr>
              <w:spacing w:before="240"/>
              <w:rPr>
                <w:color w:val="1155CC"/>
                <w:u w:val="single"/>
              </w:rPr>
            </w:pPr>
            <w:hyperlink r:id="rId78">
              <w:r>
                <w:rPr>
                  <w:color w:val="1155CC"/>
                  <w:u w:val="single"/>
                </w:rPr>
                <w:t>S4aI230125</w:t>
              </w:r>
            </w:hyperlink>
          </w:p>
        </w:tc>
        <w:tc>
          <w:tcPr>
            <w:tcW w:w="535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42F2C92F" w14:textId="77777777" w:rsidR="0074189B" w:rsidRDefault="0074189B" w:rsidP="007C736E">
            <w:pPr>
              <w:spacing w:before="240"/>
            </w:pPr>
            <w:r>
              <w:t xml:space="preserve">Draft Reply LS on buffer level threshold-based </w:t>
            </w:r>
            <w:proofErr w:type="spellStart"/>
            <w:r>
              <w:t>RVQoE</w:t>
            </w:r>
            <w:proofErr w:type="spellEnd"/>
            <w:r>
              <w:t xml:space="preserve"> reporting</w:t>
            </w:r>
          </w:p>
        </w:tc>
        <w:tc>
          <w:tcPr>
            <w:tcW w:w="85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771CF500" w14:textId="77777777" w:rsidR="0074189B" w:rsidRDefault="0074189B" w:rsidP="007C736E">
            <w:pPr>
              <w:spacing w:before="240"/>
            </w:pPr>
            <w:r>
              <w:t>Apple</w:t>
            </w:r>
          </w:p>
        </w:tc>
        <w:tc>
          <w:tcPr>
            <w:tcW w:w="121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2CEFF48A" w14:textId="77777777" w:rsidR="0074189B" w:rsidRDefault="0074189B" w:rsidP="007C736E">
            <w:pPr>
              <w:spacing w:before="240"/>
            </w:pPr>
            <w:r>
              <w:t>Waqar Zia</w:t>
            </w:r>
          </w:p>
        </w:tc>
      </w:tr>
    </w:tbl>
    <w:p w14:paraId="6C7EBAEB" w14:textId="77777777" w:rsidR="0074189B" w:rsidRDefault="0074189B" w:rsidP="0074189B">
      <w:pPr>
        <w:spacing w:before="240" w:after="240"/>
      </w:pPr>
      <w:hyperlink r:id="rId79">
        <w:r>
          <w:rPr>
            <w:color w:val="1155CC"/>
            <w:u w:val="single"/>
          </w:rPr>
          <w:t>S4aI230125</w:t>
        </w:r>
      </w:hyperlink>
      <w:r>
        <w:t xml:space="preserve"> is </w:t>
      </w:r>
      <w:r>
        <w:rPr>
          <w:b/>
          <w:color w:val="FF0000"/>
        </w:rPr>
        <w:t>postponed</w:t>
      </w:r>
      <w:r>
        <w:t>.</w:t>
      </w:r>
    </w:p>
    <w:tbl>
      <w:tblPr>
        <w:tblW w:w="6750" w:type="dxa"/>
        <w:tblBorders>
          <w:top w:val="nil"/>
          <w:left w:val="nil"/>
          <w:bottom w:val="nil"/>
          <w:right w:val="nil"/>
          <w:insideH w:val="nil"/>
          <w:insideV w:val="nil"/>
        </w:tblBorders>
        <w:tblLayout w:type="fixed"/>
        <w:tblLook w:val="0600" w:firstRow="0" w:lastRow="0" w:firstColumn="0" w:lastColumn="0" w:noHBand="1" w:noVBand="1"/>
      </w:tblPr>
      <w:tblGrid>
        <w:gridCol w:w="1530"/>
        <w:gridCol w:w="3030"/>
        <w:gridCol w:w="855"/>
        <w:gridCol w:w="1335"/>
      </w:tblGrid>
      <w:tr w:rsidR="0074189B" w14:paraId="741BFB40" w14:textId="77777777" w:rsidTr="007C736E">
        <w:trPr>
          <w:trHeight w:val="300"/>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54D5C321" w14:textId="77777777" w:rsidR="0074189B" w:rsidRDefault="0074189B" w:rsidP="007C736E">
            <w:pPr>
              <w:spacing w:before="240"/>
              <w:rPr>
                <w:color w:val="1155CC"/>
                <w:u w:val="single"/>
              </w:rPr>
            </w:pPr>
            <w:hyperlink r:id="rId80">
              <w:r>
                <w:rPr>
                  <w:color w:val="1155CC"/>
                  <w:u w:val="single"/>
                </w:rPr>
                <w:t>S4aI230127</w:t>
              </w:r>
            </w:hyperlink>
          </w:p>
        </w:tc>
        <w:tc>
          <w:tcPr>
            <w:tcW w:w="303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27ABA946" w14:textId="77777777" w:rsidR="0074189B" w:rsidRDefault="0074189B" w:rsidP="007C736E">
            <w:pPr>
              <w:spacing w:before="240"/>
            </w:pPr>
            <w:r>
              <w:t xml:space="preserve">On </w:t>
            </w:r>
            <w:proofErr w:type="spellStart"/>
            <w:r>
              <w:t>RVQoE</w:t>
            </w:r>
            <w:proofErr w:type="spellEnd"/>
            <w:r>
              <w:t xml:space="preserve"> issues, CMCD</w:t>
            </w:r>
          </w:p>
        </w:tc>
        <w:tc>
          <w:tcPr>
            <w:tcW w:w="85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7F89A590" w14:textId="77777777" w:rsidR="0074189B" w:rsidRDefault="0074189B" w:rsidP="007C736E">
            <w:pPr>
              <w:spacing w:before="240"/>
            </w:pPr>
            <w:r>
              <w:t>Apple</w:t>
            </w:r>
          </w:p>
        </w:tc>
        <w:tc>
          <w:tcPr>
            <w:tcW w:w="133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5EA17BEC" w14:textId="77777777" w:rsidR="0074189B" w:rsidRDefault="0074189B" w:rsidP="007C736E">
            <w:pPr>
              <w:spacing w:before="240"/>
            </w:pPr>
            <w:r>
              <w:t>Waqar Zia</w:t>
            </w:r>
          </w:p>
        </w:tc>
      </w:tr>
    </w:tbl>
    <w:p w14:paraId="7082C361" w14:textId="77777777" w:rsidR="0074189B" w:rsidRDefault="0074189B" w:rsidP="0074189B">
      <w:pPr>
        <w:spacing w:before="240" w:after="240"/>
      </w:pPr>
      <w:r>
        <w:rPr>
          <w:b/>
          <w:color w:val="0000FF"/>
        </w:rPr>
        <w:t>E-mail Discussion</w:t>
      </w:r>
      <w:r>
        <w:t>: none</w:t>
      </w:r>
    </w:p>
    <w:p w14:paraId="638E4743" w14:textId="77777777" w:rsidR="0074189B" w:rsidRDefault="0074189B" w:rsidP="0074189B">
      <w:pPr>
        <w:spacing w:before="240" w:after="240"/>
      </w:pPr>
      <w:r>
        <w:rPr>
          <w:b/>
          <w:color w:val="0000FF"/>
        </w:rPr>
        <w:t>Revisions</w:t>
      </w:r>
      <w:r>
        <w:t>: none</w:t>
      </w:r>
    </w:p>
    <w:p w14:paraId="6450CC40" w14:textId="77777777" w:rsidR="0074189B" w:rsidRDefault="0074189B" w:rsidP="0074189B">
      <w:pPr>
        <w:spacing w:before="240" w:after="240"/>
      </w:pPr>
      <w:r>
        <w:rPr>
          <w:b/>
          <w:color w:val="0000FF"/>
        </w:rPr>
        <w:t>Presenter</w:t>
      </w:r>
      <w:r>
        <w:t>: Waqar Zia</w:t>
      </w:r>
    </w:p>
    <w:p w14:paraId="0AB89735" w14:textId="77777777" w:rsidR="0074189B" w:rsidRDefault="0074189B" w:rsidP="0074189B">
      <w:pPr>
        <w:spacing w:before="240" w:after="240"/>
      </w:pPr>
      <w:r>
        <w:rPr>
          <w:b/>
          <w:color w:val="0000FF"/>
        </w:rPr>
        <w:t>Online Discussion</w:t>
      </w:r>
      <w:r>
        <w:t>:</w:t>
      </w:r>
    </w:p>
    <w:p w14:paraId="668D8B91" w14:textId="77777777" w:rsidR="0074189B" w:rsidRDefault="0074189B" w:rsidP="0074189B">
      <w:pPr>
        <w:numPr>
          <w:ilvl w:val="0"/>
          <w:numId w:val="16"/>
        </w:numPr>
        <w:spacing w:before="240"/>
      </w:pPr>
      <w:r>
        <w:t xml:space="preserve">Qi: For </w:t>
      </w:r>
      <w:proofErr w:type="spellStart"/>
      <w:r>
        <w:t>RVQoE</w:t>
      </w:r>
      <w:proofErr w:type="spellEnd"/>
      <w:r>
        <w:t>, metrics are included in 26.247. If we are trying to include new metrics, we need to include the metrics there first</w:t>
      </w:r>
    </w:p>
    <w:p w14:paraId="5F30262C" w14:textId="77777777" w:rsidR="0074189B" w:rsidRDefault="0074189B" w:rsidP="0074189B">
      <w:pPr>
        <w:numPr>
          <w:ilvl w:val="0"/>
          <w:numId w:val="16"/>
        </w:numPr>
        <w:spacing w:after="240"/>
      </w:pPr>
      <w:r>
        <w:t>Waqar: Agree. If we find metrics not covered by metrics in 247, then a bit of work is needed</w:t>
      </w:r>
    </w:p>
    <w:p w14:paraId="5535406C" w14:textId="77777777" w:rsidR="0074189B" w:rsidRDefault="0074189B" w:rsidP="0074189B">
      <w:pPr>
        <w:spacing w:before="240" w:after="240"/>
      </w:pPr>
      <w:r>
        <w:rPr>
          <w:b/>
          <w:color w:val="0000FF"/>
        </w:rPr>
        <w:t>Decision</w:t>
      </w:r>
      <w:r>
        <w:t>:</w:t>
      </w:r>
    </w:p>
    <w:p w14:paraId="76F55249" w14:textId="77777777" w:rsidR="0074189B" w:rsidRDefault="0074189B" w:rsidP="0074189B">
      <w:pPr>
        <w:spacing w:before="240" w:after="240"/>
      </w:pPr>
      <w:hyperlink r:id="rId81">
        <w:r>
          <w:rPr>
            <w:color w:val="1155CC"/>
            <w:u w:val="single"/>
          </w:rPr>
          <w:t>S4aI230127</w:t>
        </w:r>
      </w:hyperlink>
      <w:r>
        <w:t xml:space="preserve"> is </w:t>
      </w:r>
      <w:r>
        <w:rPr>
          <w:b/>
          <w:color w:val="FF0000"/>
        </w:rPr>
        <w:t>noted</w:t>
      </w:r>
      <w:r>
        <w:t>.</w:t>
      </w:r>
    </w:p>
    <w:p w14:paraId="3C62BFAB" w14:textId="77777777" w:rsidR="0074189B" w:rsidRDefault="0074189B" w:rsidP="0074189B">
      <w:pPr>
        <w:pStyle w:val="Heading2"/>
        <w:pBdr>
          <w:top w:val="nil"/>
          <w:left w:val="nil"/>
          <w:bottom w:val="nil"/>
          <w:right w:val="nil"/>
          <w:between w:val="nil"/>
        </w:pBdr>
      </w:pPr>
      <w:bookmarkStart w:id="21" w:name="_cd3ec5mr89yv" w:colFirst="0" w:colLast="0"/>
      <w:bookmarkEnd w:id="21"/>
      <w:r>
        <w:t>2.9 - New Work / New Work Items and Study Items</w:t>
      </w:r>
    </w:p>
    <w:p w14:paraId="335FD46B" w14:textId="77777777" w:rsidR="0074189B" w:rsidRDefault="0074189B" w:rsidP="0074189B">
      <w:r>
        <w:t>No documents.</w:t>
      </w:r>
    </w:p>
    <w:p w14:paraId="7E64E9C7" w14:textId="77777777" w:rsidR="0074189B" w:rsidRDefault="0074189B" w:rsidP="0074189B">
      <w:pPr>
        <w:pStyle w:val="Heading2"/>
      </w:pPr>
      <w:bookmarkStart w:id="22" w:name="_kn3dsfd6gzus" w:colFirst="0" w:colLast="0"/>
      <w:bookmarkEnd w:id="22"/>
      <w:r>
        <w:t>2.10</w:t>
      </w:r>
      <w:r>
        <w:tab/>
        <w:t>Close of the session</w:t>
      </w:r>
    </w:p>
    <w:p w14:paraId="0069807E" w14:textId="77777777" w:rsidR="0074189B" w:rsidRDefault="0074189B" w:rsidP="0074189B">
      <w:pPr>
        <w:pStyle w:val="Heading3"/>
      </w:pPr>
      <w:bookmarkStart w:id="23" w:name="_5jkgsf10zlyx" w:colFirst="0" w:colLast="0"/>
      <w:bookmarkEnd w:id="23"/>
      <w:r>
        <w:t xml:space="preserve">2.10.1   </w:t>
      </w:r>
      <w:r>
        <w:tab/>
        <w:t>Any other business</w:t>
      </w:r>
    </w:p>
    <w:p w14:paraId="6A73055D" w14:textId="77777777" w:rsidR="0074189B" w:rsidRDefault="0074189B" w:rsidP="0074189B">
      <w:r>
        <w:t>none</w:t>
      </w:r>
    </w:p>
    <w:p w14:paraId="59A1A557" w14:textId="77777777" w:rsidR="0074189B" w:rsidRDefault="0074189B" w:rsidP="0074189B">
      <w:pPr>
        <w:pStyle w:val="Heading3"/>
        <w:pBdr>
          <w:top w:val="nil"/>
          <w:left w:val="nil"/>
          <w:bottom w:val="nil"/>
          <w:right w:val="nil"/>
          <w:between w:val="nil"/>
        </w:pBdr>
        <w:rPr>
          <w:rFonts w:ascii="Calibri" w:eastAsia="Calibri" w:hAnsi="Calibri" w:cs="Calibri"/>
        </w:rPr>
      </w:pPr>
      <w:bookmarkStart w:id="24" w:name="_d05cwctldy9l" w:colFirst="0" w:colLast="0"/>
      <w:bookmarkEnd w:id="24"/>
      <w:r>
        <w:t xml:space="preserve">2.10.2   </w:t>
      </w:r>
      <w:r>
        <w:tab/>
        <w:t>Review of the future work plan</w:t>
      </w:r>
    </w:p>
    <w:p w14:paraId="2950D9B1" w14:textId="77777777" w:rsidR="0074189B" w:rsidRDefault="0074189B" w:rsidP="0074189B">
      <w:pPr>
        <w:spacing w:before="240" w:after="240"/>
        <w:rPr>
          <w:rFonts w:ascii="Calibri" w:eastAsia="Calibri" w:hAnsi="Calibri" w:cs="Calibri"/>
        </w:rPr>
      </w:pPr>
      <w:r>
        <w:t>Telcos:</w:t>
      </w:r>
    </w:p>
    <w:p w14:paraId="1DBC2209" w14:textId="77777777" w:rsidR="0074189B" w:rsidRPr="0074189B" w:rsidRDefault="0074189B" w:rsidP="0074189B">
      <w:pPr>
        <w:numPr>
          <w:ilvl w:val="0"/>
          <w:numId w:val="22"/>
        </w:numPr>
        <w:pBdr>
          <w:top w:val="nil"/>
          <w:left w:val="nil"/>
          <w:bottom w:val="nil"/>
          <w:right w:val="nil"/>
          <w:between w:val="nil"/>
        </w:pBdr>
        <w:rPr>
          <w:strike/>
          <w:lang w:val="fr-FR"/>
        </w:rPr>
      </w:pPr>
      <w:r w:rsidRPr="0074189B">
        <w:rPr>
          <w:strike/>
          <w:lang w:val="fr-FR"/>
        </w:rPr>
        <w:t xml:space="preserve">3GPP SA4 MBS SWG </w:t>
      </w:r>
      <w:proofErr w:type="spellStart"/>
      <w:r w:rsidRPr="0074189B">
        <w:rPr>
          <w:strike/>
          <w:lang w:val="fr-FR"/>
        </w:rPr>
        <w:t>Telco</w:t>
      </w:r>
      <w:proofErr w:type="spellEnd"/>
      <w:r w:rsidRPr="0074189B">
        <w:rPr>
          <w:strike/>
          <w:lang w:val="fr-FR"/>
        </w:rPr>
        <w:t xml:space="preserve"> (June 29, 2023, 15:30 – 17:30 CEST, Host Qualcomm)</w:t>
      </w:r>
    </w:p>
    <w:p w14:paraId="557278BA" w14:textId="77777777" w:rsidR="0074189B" w:rsidRDefault="0074189B" w:rsidP="0074189B">
      <w:pPr>
        <w:numPr>
          <w:ilvl w:val="0"/>
          <w:numId w:val="22"/>
        </w:numPr>
        <w:pBdr>
          <w:top w:val="nil"/>
          <w:left w:val="nil"/>
          <w:bottom w:val="nil"/>
          <w:right w:val="nil"/>
          <w:between w:val="nil"/>
        </w:pBdr>
        <w:rPr>
          <w:strike/>
        </w:rPr>
      </w:pPr>
      <w:r>
        <w:rPr>
          <w:strike/>
        </w:rPr>
        <w:t>3GPP SA4 MBS SWG Telco (July 13, 2023, 15:30 – 17:30 CEST, Host Qualcomm) – jointly with RTC SWG on 5GMS/RTC Architecture alignment</w:t>
      </w:r>
    </w:p>
    <w:p w14:paraId="238E6006" w14:textId="77777777" w:rsidR="0074189B" w:rsidRDefault="0074189B" w:rsidP="0074189B">
      <w:pPr>
        <w:numPr>
          <w:ilvl w:val="0"/>
          <w:numId w:val="22"/>
        </w:numPr>
        <w:pBdr>
          <w:top w:val="nil"/>
          <w:left w:val="nil"/>
          <w:bottom w:val="nil"/>
          <w:right w:val="nil"/>
          <w:between w:val="nil"/>
        </w:pBdr>
      </w:pPr>
      <w:r>
        <w:t>3GPP SA4 MBS SWG Telco (July 27, 2023, 15:30 – 17:30 CEST, Host Qualcomm) - 1630-1730 Joint with 5G-MAG</w:t>
      </w:r>
    </w:p>
    <w:p w14:paraId="2806819A" w14:textId="77777777" w:rsidR="0074189B" w:rsidRDefault="0074189B" w:rsidP="0074189B">
      <w:pPr>
        <w:numPr>
          <w:ilvl w:val="0"/>
          <w:numId w:val="22"/>
        </w:numPr>
        <w:pBdr>
          <w:top w:val="nil"/>
          <w:left w:val="nil"/>
          <w:bottom w:val="nil"/>
          <w:right w:val="nil"/>
          <w:between w:val="nil"/>
        </w:pBdr>
        <w:spacing w:after="240"/>
      </w:pPr>
      <w:r>
        <w:t>3GPP SA4 MBS SWG Telco (August 10, 2023, 15:30 – 17:30 CEST, Host Qualcomm)</w:t>
      </w:r>
      <w:r>
        <w:rPr>
          <w:highlight w:val="yellow"/>
        </w:rPr>
        <w:t xml:space="preserve"> – jointly with RTC SWG on 5GMS/RTC Architecture alignment</w:t>
      </w:r>
    </w:p>
    <w:p w14:paraId="1CA6A5FF" w14:textId="77777777" w:rsidR="0074189B" w:rsidRDefault="0074189B" w:rsidP="0074189B">
      <w:pPr>
        <w:spacing w:before="240" w:after="240"/>
      </w:pPr>
      <w:r>
        <w:t>Agenda Items:</w:t>
      </w:r>
    </w:p>
    <w:p w14:paraId="403AF231" w14:textId="77777777" w:rsidR="0074189B" w:rsidRDefault="0074189B" w:rsidP="0074189B">
      <w:pPr>
        <w:numPr>
          <w:ilvl w:val="0"/>
          <w:numId w:val="22"/>
        </w:numPr>
      </w:pPr>
      <w:r>
        <w:t>Rel-17 and earlier releases</w:t>
      </w:r>
    </w:p>
    <w:p w14:paraId="306A1160" w14:textId="77777777" w:rsidR="0074189B" w:rsidRDefault="0074189B" w:rsidP="0074189B">
      <w:pPr>
        <w:numPr>
          <w:ilvl w:val="0"/>
          <w:numId w:val="22"/>
        </w:numPr>
      </w:pPr>
      <w:r>
        <w:lastRenderedPageBreak/>
        <w:t>Rel-18 Corrections (5GMSA_Ph2)</w:t>
      </w:r>
    </w:p>
    <w:p w14:paraId="702965F7" w14:textId="77777777" w:rsidR="0074189B" w:rsidRDefault="0074189B" w:rsidP="0074189B">
      <w:pPr>
        <w:numPr>
          <w:ilvl w:val="0"/>
          <w:numId w:val="22"/>
        </w:numPr>
      </w:pPr>
      <w:r>
        <w:t>SR_MSE (Split Rendering Media Service Enabler) with time plan in</w:t>
      </w:r>
      <w:hyperlink r:id="rId82">
        <w:r>
          <w:t xml:space="preserve"> </w:t>
        </w:r>
      </w:hyperlink>
      <w:hyperlink r:id="rId83">
        <w:r>
          <w:rPr>
            <w:color w:val="1155CC"/>
            <w:u w:val="single"/>
          </w:rPr>
          <w:t>S4-231052</w:t>
        </w:r>
      </w:hyperlink>
    </w:p>
    <w:p w14:paraId="7F39A99D" w14:textId="77777777" w:rsidR="0074189B" w:rsidRDefault="0074189B" w:rsidP="0074189B">
      <w:pPr>
        <w:numPr>
          <w:ilvl w:val="0"/>
          <w:numId w:val="22"/>
        </w:numPr>
      </w:pPr>
      <w:r>
        <w:t>FS_MS_NS_Ph2 (Study on Media Streaming aspects of Network Slicing Phase 2) with time plan in</w:t>
      </w:r>
      <w:hyperlink r:id="rId84">
        <w:r>
          <w:t xml:space="preserve"> </w:t>
        </w:r>
      </w:hyperlink>
      <w:hyperlink r:id="rId85">
        <w:r>
          <w:rPr>
            <w:color w:val="1155CC"/>
            <w:u w:val="single"/>
          </w:rPr>
          <w:t>S4-230934</w:t>
        </w:r>
      </w:hyperlink>
    </w:p>
    <w:p w14:paraId="622CFA06" w14:textId="77777777" w:rsidR="0074189B" w:rsidRDefault="0074189B" w:rsidP="0074189B">
      <w:pPr>
        <w:numPr>
          <w:ilvl w:val="0"/>
          <w:numId w:val="22"/>
        </w:numPr>
      </w:pPr>
      <w:r>
        <w:t>Others including TEI-18</w:t>
      </w:r>
    </w:p>
    <w:p w14:paraId="72809A1C" w14:textId="77777777" w:rsidR="0074189B" w:rsidRDefault="0074189B" w:rsidP="0074189B">
      <w:pPr>
        <w:numPr>
          <w:ilvl w:val="0"/>
          <w:numId w:val="22"/>
        </w:numPr>
      </w:pPr>
      <w:r>
        <w:t>New Work</w:t>
      </w:r>
    </w:p>
    <w:p w14:paraId="4AA50D85" w14:textId="77777777" w:rsidR="0074189B" w:rsidRDefault="0074189B" w:rsidP="0074189B">
      <w:pPr>
        <w:numPr>
          <w:ilvl w:val="1"/>
          <w:numId w:val="22"/>
        </w:numPr>
      </w:pPr>
      <w:r>
        <w:t>5GMS_Pro_Ph2 (5G Media Streaming Protocols Phase 2) with draft time plan in</w:t>
      </w:r>
      <w:hyperlink r:id="rId86">
        <w:r>
          <w:t xml:space="preserve"> </w:t>
        </w:r>
      </w:hyperlink>
      <w:hyperlink r:id="rId87">
        <w:r>
          <w:rPr>
            <w:color w:val="1155CC"/>
            <w:u w:val="single"/>
          </w:rPr>
          <w:t>S4-230852</w:t>
        </w:r>
      </w:hyperlink>
    </w:p>
    <w:p w14:paraId="39049024" w14:textId="77777777" w:rsidR="0074189B" w:rsidRDefault="0074189B" w:rsidP="0074189B">
      <w:pPr>
        <w:numPr>
          <w:ilvl w:val="1"/>
          <w:numId w:val="22"/>
        </w:numPr>
      </w:pPr>
      <w:r>
        <w:t>PROMISE (5G-Advanced media profiles for messaging services)</w:t>
      </w:r>
    </w:p>
    <w:p w14:paraId="7F1A9356" w14:textId="77777777" w:rsidR="0074189B" w:rsidRDefault="0074189B" w:rsidP="0074189B">
      <w:pPr>
        <w:numPr>
          <w:ilvl w:val="0"/>
          <w:numId w:val="22"/>
        </w:numPr>
      </w:pPr>
      <w:r>
        <w:t>Granted power to send reply LS to CT4 (</w:t>
      </w:r>
      <w:hyperlink r:id="rId88">
        <w:r>
          <w:rPr>
            <w:color w:val="1155CC"/>
            <w:u w:val="single"/>
          </w:rPr>
          <w:t>S4-231091</w:t>
        </w:r>
      </w:hyperlink>
      <w:r>
        <w:t>) and (</w:t>
      </w:r>
      <w:hyperlink r:id="rId89">
        <w:r>
          <w:rPr>
            <w:color w:val="1155CC"/>
            <w:u w:val="single"/>
          </w:rPr>
          <w:t>S4-231016</w:t>
        </w:r>
      </w:hyperlink>
      <w:r>
        <w:t xml:space="preserve"> (CT4)) based on postponed reply (</w:t>
      </w:r>
      <w:hyperlink r:id="rId90">
        <w:r>
          <w:rPr>
            <w:color w:val="1155CC"/>
            <w:u w:val="single"/>
          </w:rPr>
          <w:t>S4-231105</w:t>
        </w:r>
      </w:hyperlink>
      <w:r>
        <w:t>)</w:t>
      </w:r>
    </w:p>
    <w:p w14:paraId="3993376A" w14:textId="77777777" w:rsidR="0074189B" w:rsidRDefault="0074189B" w:rsidP="0074189B">
      <w:pPr>
        <w:numPr>
          <w:ilvl w:val="0"/>
          <w:numId w:val="22"/>
        </w:numPr>
        <w:spacing w:after="240"/>
      </w:pPr>
      <w:r>
        <w:t xml:space="preserve">Granted power to send a further reply LS to RAN2 on </w:t>
      </w:r>
      <w:proofErr w:type="spellStart"/>
      <w:r>
        <w:t>RVQoE</w:t>
      </w:r>
      <w:proofErr w:type="spellEnd"/>
      <w:r>
        <w:t xml:space="preserve"> (</w:t>
      </w:r>
      <w:hyperlink r:id="rId91">
        <w:r>
          <w:rPr>
            <w:color w:val="1155CC"/>
            <w:u w:val="single"/>
          </w:rPr>
          <w:t>S4-230684</w:t>
        </w:r>
      </w:hyperlink>
      <w:r>
        <w:t>)</w:t>
      </w:r>
    </w:p>
    <w:p w14:paraId="5FC1AA02" w14:textId="77777777" w:rsidR="0074189B" w:rsidRDefault="0074189B" w:rsidP="0074189B">
      <w:pPr>
        <w:spacing w:after="240"/>
      </w:pPr>
      <w:r>
        <w:t xml:space="preserve">Agreements during MBS </w:t>
      </w:r>
      <w:proofErr w:type="spellStart"/>
      <w:r>
        <w:t>Adhoc</w:t>
      </w:r>
      <w:proofErr w:type="spellEnd"/>
      <w:r>
        <w:t xml:space="preserve"> call on July 13:</w:t>
      </w:r>
    </w:p>
    <w:p w14:paraId="23A3FA07" w14:textId="77777777" w:rsidR="0074189B" w:rsidRDefault="0074189B" w:rsidP="0074189B">
      <w:pPr>
        <w:numPr>
          <w:ilvl w:val="0"/>
          <w:numId w:val="18"/>
        </w:numPr>
      </w:pPr>
      <w:r>
        <w:t>There will be a joint session between MBS and RTC on August 10</w:t>
      </w:r>
    </w:p>
    <w:p w14:paraId="64BB9636" w14:textId="77777777" w:rsidR="0074189B" w:rsidRDefault="0074189B" w:rsidP="0074189B">
      <w:pPr>
        <w:numPr>
          <w:ilvl w:val="0"/>
          <w:numId w:val="18"/>
        </w:numPr>
        <w:spacing w:after="240"/>
      </w:pPr>
      <w:r>
        <w:t>Anyone interested can reach out to Thomas or Ryan</w:t>
      </w:r>
    </w:p>
    <w:p w14:paraId="0B7E9440" w14:textId="77777777" w:rsidR="0074189B" w:rsidRDefault="0074189B" w:rsidP="0074189B">
      <w:pPr>
        <w:pStyle w:val="Heading3"/>
        <w:pBdr>
          <w:top w:val="nil"/>
          <w:left w:val="nil"/>
          <w:bottom w:val="nil"/>
          <w:right w:val="nil"/>
          <w:between w:val="nil"/>
        </w:pBdr>
      </w:pPr>
      <w:bookmarkStart w:id="25" w:name="_gftfvxwnvffw" w:colFirst="0" w:colLast="0"/>
      <w:bookmarkEnd w:id="25"/>
      <w:r>
        <w:t>2.10.3</w:t>
      </w:r>
      <w:r>
        <w:tab/>
        <w:t>Close of the session</w:t>
      </w:r>
    </w:p>
    <w:p w14:paraId="120A0DAE" w14:textId="77777777" w:rsidR="0074189B" w:rsidRDefault="0074189B" w:rsidP="0074189B">
      <w:r>
        <w:t xml:space="preserve">The meeting was officially closed at 17:32 CEST. </w:t>
      </w:r>
    </w:p>
    <w:p w14:paraId="26BB890E" w14:textId="77777777" w:rsidR="0074189B" w:rsidRDefault="0074189B" w:rsidP="0074189B">
      <w:pPr>
        <w:pStyle w:val="Heading3"/>
        <w:pBdr>
          <w:top w:val="nil"/>
          <w:left w:val="nil"/>
          <w:bottom w:val="nil"/>
          <w:right w:val="nil"/>
          <w:between w:val="nil"/>
        </w:pBdr>
      </w:pPr>
      <w:bookmarkStart w:id="26" w:name="_y6dqa940rd9i" w:colFirst="0" w:colLast="0"/>
      <w:bookmarkEnd w:id="26"/>
      <w:r>
        <w:t>2.10.4</w:t>
      </w:r>
      <w:r>
        <w:tab/>
        <w:t>Meeting Summary</w:t>
      </w:r>
    </w:p>
    <w:p w14:paraId="0385A473" w14:textId="77777777" w:rsidR="0074189B" w:rsidRDefault="0074189B" w:rsidP="0074189B"/>
    <w:tbl>
      <w:tblPr>
        <w:tblW w:w="8680" w:type="dxa"/>
        <w:tblBorders>
          <w:top w:val="nil"/>
          <w:left w:val="nil"/>
          <w:bottom w:val="nil"/>
          <w:right w:val="nil"/>
          <w:insideH w:val="nil"/>
          <w:insideV w:val="nil"/>
        </w:tblBorders>
        <w:tblLayout w:type="fixed"/>
        <w:tblLook w:val="0600" w:firstRow="0" w:lastRow="0" w:firstColumn="0" w:lastColumn="0" w:noHBand="1" w:noVBand="1"/>
      </w:tblPr>
      <w:tblGrid>
        <w:gridCol w:w="3545"/>
        <w:gridCol w:w="5135"/>
      </w:tblGrid>
      <w:tr w:rsidR="0074189B" w14:paraId="3A508683" w14:textId="77777777" w:rsidTr="007C736E">
        <w:tc>
          <w:tcPr>
            <w:tcW w:w="3545" w:type="dxa"/>
            <w:tcBorders>
              <w:top w:val="single" w:sz="4" w:space="0" w:color="9BC2E6"/>
              <w:left w:val="single" w:sz="4" w:space="0" w:color="9BC2E6"/>
              <w:bottom w:val="single" w:sz="4" w:space="0" w:color="9BC2E6"/>
              <w:right w:val="nil"/>
            </w:tcBorders>
            <w:shd w:val="clear" w:color="auto" w:fill="5B9BD5"/>
            <w:tcMar>
              <w:top w:w="100" w:type="dxa"/>
              <w:left w:w="100" w:type="dxa"/>
              <w:bottom w:w="100" w:type="dxa"/>
              <w:right w:w="100" w:type="dxa"/>
            </w:tcMar>
          </w:tcPr>
          <w:p w14:paraId="39027265" w14:textId="77777777" w:rsidR="0074189B" w:rsidRDefault="0074189B" w:rsidP="007C736E">
            <w:pPr>
              <w:widowControl w:val="0"/>
              <w:pBdr>
                <w:top w:val="nil"/>
                <w:left w:val="nil"/>
                <w:bottom w:val="nil"/>
                <w:right w:val="nil"/>
                <w:between w:val="nil"/>
              </w:pBdr>
            </w:pPr>
            <w:r>
              <w:rPr>
                <w:rFonts w:ascii="Calibri" w:eastAsia="Calibri" w:hAnsi="Calibri" w:cs="Calibri"/>
                <w:b/>
                <w:color w:val="FFFFFF"/>
              </w:rPr>
              <w:t>Meeting title</w:t>
            </w:r>
          </w:p>
        </w:tc>
        <w:tc>
          <w:tcPr>
            <w:tcW w:w="5135" w:type="dxa"/>
            <w:tcBorders>
              <w:top w:val="single" w:sz="4" w:space="0" w:color="9BC2E6"/>
              <w:left w:val="nil"/>
              <w:bottom w:val="single" w:sz="4" w:space="0" w:color="9BC2E6"/>
              <w:right w:val="single" w:sz="4" w:space="0" w:color="9BC2E6"/>
            </w:tcBorders>
            <w:shd w:val="clear" w:color="auto" w:fill="5B9BD5"/>
            <w:tcMar>
              <w:top w:w="100" w:type="dxa"/>
              <w:left w:w="100" w:type="dxa"/>
              <w:bottom w:w="100" w:type="dxa"/>
              <w:right w:w="100" w:type="dxa"/>
            </w:tcMar>
          </w:tcPr>
          <w:p w14:paraId="2DEB6363" w14:textId="77777777" w:rsidR="0074189B" w:rsidRDefault="0074189B" w:rsidP="007C736E">
            <w:pPr>
              <w:widowControl w:val="0"/>
              <w:pBdr>
                <w:top w:val="nil"/>
                <w:left w:val="nil"/>
                <w:bottom w:val="nil"/>
                <w:right w:val="nil"/>
                <w:between w:val="nil"/>
              </w:pBdr>
            </w:pPr>
            <w:r>
              <w:rPr>
                <w:rFonts w:ascii="Calibri" w:eastAsia="Calibri" w:hAnsi="Calibri" w:cs="Calibri"/>
                <w:b/>
                <w:color w:val="FFFFFF"/>
              </w:rPr>
              <w:t>3GPP SA4 Joint MBS/RTC SWG Telco (July 13, 2023)</w:t>
            </w:r>
          </w:p>
        </w:tc>
      </w:tr>
      <w:tr w:rsidR="0074189B" w14:paraId="1260663C" w14:textId="77777777" w:rsidTr="007C736E">
        <w:tc>
          <w:tcPr>
            <w:tcW w:w="3545" w:type="dxa"/>
            <w:tcBorders>
              <w:top w:val="single" w:sz="4" w:space="0" w:color="9BC2E6"/>
              <w:left w:val="single" w:sz="4" w:space="0" w:color="9BC2E6"/>
              <w:bottom w:val="single" w:sz="4" w:space="0" w:color="9BC2E6"/>
              <w:right w:val="nil"/>
            </w:tcBorders>
            <w:shd w:val="clear" w:color="auto" w:fill="DDEBF7"/>
            <w:tcMar>
              <w:top w:w="100" w:type="dxa"/>
              <w:left w:w="100" w:type="dxa"/>
              <w:bottom w:w="100" w:type="dxa"/>
              <w:right w:w="100" w:type="dxa"/>
            </w:tcMar>
          </w:tcPr>
          <w:p w14:paraId="3E45163F" w14:textId="77777777" w:rsidR="0074189B" w:rsidRDefault="0074189B" w:rsidP="007C736E">
            <w:pPr>
              <w:widowControl w:val="0"/>
              <w:pBdr>
                <w:top w:val="nil"/>
                <w:left w:val="nil"/>
                <w:bottom w:val="nil"/>
                <w:right w:val="nil"/>
                <w:between w:val="nil"/>
              </w:pBdr>
            </w:pPr>
            <w:r>
              <w:rPr>
                <w:rFonts w:ascii="Calibri" w:eastAsia="Calibri" w:hAnsi="Calibri" w:cs="Calibri"/>
              </w:rPr>
              <w:t>Attended participants</w:t>
            </w:r>
          </w:p>
        </w:tc>
        <w:tc>
          <w:tcPr>
            <w:tcW w:w="5135" w:type="dxa"/>
            <w:tcBorders>
              <w:top w:val="single" w:sz="4" w:space="0" w:color="9BC2E6"/>
              <w:left w:val="nil"/>
              <w:bottom w:val="single" w:sz="4" w:space="0" w:color="9BC2E6"/>
              <w:right w:val="single" w:sz="4" w:space="0" w:color="9BC2E6"/>
            </w:tcBorders>
            <w:shd w:val="clear" w:color="auto" w:fill="DDEBF7"/>
            <w:tcMar>
              <w:top w:w="100" w:type="dxa"/>
              <w:left w:w="100" w:type="dxa"/>
              <w:bottom w:w="100" w:type="dxa"/>
              <w:right w:w="100" w:type="dxa"/>
            </w:tcMar>
          </w:tcPr>
          <w:p w14:paraId="7B7353BD" w14:textId="77777777" w:rsidR="0074189B" w:rsidRDefault="0074189B" w:rsidP="007C736E">
            <w:pPr>
              <w:widowControl w:val="0"/>
              <w:pBdr>
                <w:top w:val="nil"/>
                <w:left w:val="nil"/>
                <w:bottom w:val="nil"/>
                <w:right w:val="nil"/>
                <w:between w:val="nil"/>
              </w:pBdr>
            </w:pPr>
            <w:r>
              <w:rPr>
                <w:rFonts w:ascii="Calibri" w:eastAsia="Calibri" w:hAnsi="Calibri" w:cs="Calibri"/>
              </w:rPr>
              <w:t>35</w:t>
            </w:r>
          </w:p>
        </w:tc>
      </w:tr>
      <w:tr w:rsidR="0074189B" w14:paraId="6C9799AE" w14:textId="77777777" w:rsidTr="007C736E">
        <w:tc>
          <w:tcPr>
            <w:tcW w:w="3545" w:type="dxa"/>
            <w:tcBorders>
              <w:top w:val="single" w:sz="4" w:space="0" w:color="9BC2E6"/>
              <w:left w:val="single" w:sz="4" w:space="0" w:color="9BC2E6"/>
              <w:bottom w:val="single" w:sz="4" w:space="0" w:color="9BC2E6"/>
              <w:right w:val="nil"/>
            </w:tcBorders>
            <w:tcMar>
              <w:top w:w="100" w:type="dxa"/>
              <w:left w:w="100" w:type="dxa"/>
              <w:bottom w:w="100" w:type="dxa"/>
              <w:right w:w="100" w:type="dxa"/>
            </w:tcMar>
          </w:tcPr>
          <w:p w14:paraId="173EC6EB" w14:textId="77777777" w:rsidR="0074189B" w:rsidRDefault="0074189B" w:rsidP="007C736E">
            <w:pPr>
              <w:widowControl w:val="0"/>
              <w:pBdr>
                <w:top w:val="nil"/>
                <w:left w:val="nil"/>
                <w:bottom w:val="nil"/>
                <w:right w:val="nil"/>
                <w:between w:val="nil"/>
              </w:pBdr>
            </w:pPr>
            <w:r>
              <w:rPr>
                <w:rFonts w:ascii="Calibri" w:eastAsia="Calibri" w:hAnsi="Calibri" w:cs="Calibri"/>
              </w:rPr>
              <w:t>Unidentified participants</w:t>
            </w:r>
          </w:p>
        </w:tc>
        <w:tc>
          <w:tcPr>
            <w:tcW w:w="5135" w:type="dxa"/>
            <w:tcBorders>
              <w:top w:val="single" w:sz="4" w:space="0" w:color="9BC2E6"/>
              <w:left w:val="nil"/>
              <w:bottom w:val="single" w:sz="4" w:space="0" w:color="9BC2E6"/>
              <w:right w:val="single" w:sz="4" w:space="0" w:color="9BC2E6"/>
            </w:tcBorders>
            <w:tcMar>
              <w:top w:w="100" w:type="dxa"/>
              <w:left w:w="100" w:type="dxa"/>
              <w:bottom w:w="100" w:type="dxa"/>
              <w:right w:w="100" w:type="dxa"/>
            </w:tcMar>
          </w:tcPr>
          <w:p w14:paraId="5E61E4E9" w14:textId="77777777" w:rsidR="0074189B" w:rsidRDefault="0074189B" w:rsidP="007C736E">
            <w:pPr>
              <w:widowControl w:val="0"/>
              <w:pBdr>
                <w:top w:val="nil"/>
                <w:left w:val="nil"/>
                <w:bottom w:val="nil"/>
                <w:right w:val="nil"/>
                <w:between w:val="nil"/>
              </w:pBdr>
            </w:pPr>
            <w:r>
              <w:rPr>
                <w:rFonts w:ascii="Calibri" w:eastAsia="Calibri" w:hAnsi="Calibri" w:cs="Calibri"/>
              </w:rPr>
              <w:t>1</w:t>
            </w:r>
          </w:p>
        </w:tc>
      </w:tr>
      <w:tr w:rsidR="0074189B" w14:paraId="1742D903" w14:textId="77777777" w:rsidTr="007C736E">
        <w:tc>
          <w:tcPr>
            <w:tcW w:w="3545" w:type="dxa"/>
            <w:tcBorders>
              <w:top w:val="single" w:sz="4" w:space="0" w:color="9BC2E6"/>
              <w:left w:val="single" w:sz="4" w:space="0" w:color="9BC2E6"/>
              <w:bottom w:val="single" w:sz="4" w:space="0" w:color="9BC2E6"/>
              <w:right w:val="nil"/>
            </w:tcBorders>
            <w:shd w:val="clear" w:color="auto" w:fill="DDEBF7"/>
            <w:tcMar>
              <w:top w:w="100" w:type="dxa"/>
              <w:left w:w="100" w:type="dxa"/>
              <w:bottom w:w="100" w:type="dxa"/>
              <w:right w:w="100" w:type="dxa"/>
            </w:tcMar>
          </w:tcPr>
          <w:p w14:paraId="0EEF9CA7" w14:textId="77777777" w:rsidR="0074189B" w:rsidRDefault="0074189B" w:rsidP="007C736E">
            <w:pPr>
              <w:widowControl w:val="0"/>
              <w:pBdr>
                <w:top w:val="nil"/>
                <w:left w:val="nil"/>
                <w:bottom w:val="nil"/>
                <w:right w:val="nil"/>
                <w:between w:val="nil"/>
              </w:pBdr>
            </w:pPr>
            <w:r>
              <w:rPr>
                <w:rFonts w:ascii="Calibri" w:eastAsia="Calibri" w:hAnsi="Calibri" w:cs="Calibri"/>
              </w:rPr>
              <w:t>Start time</w:t>
            </w:r>
          </w:p>
        </w:tc>
        <w:tc>
          <w:tcPr>
            <w:tcW w:w="5135" w:type="dxa"/>
            <w:tcBorders>
              <w:top w:val="single" w:sz="4" w:space="0" w:color="9BC2E6"/>
              <w:left w:val="nil"/>
              <w:bottom w:val="single" w:sz="4" w:space="0" w:color="9BC2E6"/>
              <w:right w:val="single" w:sz="4" w:space="0" w:color="9BC2E6"/>
            </w:tcBorders>
            <w:shd w:val="clear" w:color="auto" w:fill="DDEBF7"/>
            <w:tcMar>
              <w:top w:w="100" w:type="dxa"/>
              <w:left w:w="100" w:type="dxa"/>
              <w:bottom w:w="100" w:type="dxa"/>
              <w:right w:w="100" w:type="dxa"/>
            </w:tcMar>
          </w:tcPr>
          <w:p w14:paraId="195970A3" w14:textId="77777777" w:rsidR="0074189B" w:rsidRDefault="0074189B" w:rsidP="007C736E">
            <w:pPr>
              <w:widowControl w:val="0"/>
              <w:pBdr>
                <w:top w:val="nil"/>
                <w:left w:val="nil"/>
                <w:bottom w:val="nil"/>
                <w:right w:val="nil"/>
                <w:between w:val="nil"/>
              </w:pBdr>
            </w:pPr>
            <w:r>
              <w:rPr>
                <w:rFonts w:ascii="Calibri" w:eastAsia="Calibri" w:hAnsi="Calibri" w:cs="Calibri"/>
              </w:rPr>
              <w:t>7/13/23, 3:22:31 PM</w:t>
            </w:r>
          </w:p>
        </w:tc>
      </w:tr>
      <w:tr w:rsidR="0074189B" w14:paraId="397F5D91" w14:textId="77777777" w:rsidTr="007C736E">
        <w:tc>
          <w:tcPr>
            <w:tcW w:w="3545" w:type="dxa"/>
            <w:tcBorders>
              <w:top w:val="single" w:sz="4" w:space="0" w:color="9BC2E6"/>
              <w:left w:val="single" w:sz="4" w:space="0" w:color="9BC2E6"/>
              <w:bottom w:val="single" w:sz="4" w:space="0" w:color="9BC2E6"/>
              <w:right w:val="nil"/>
            </w:tcBorders>
            <w:tcMar>
              <w:top w:w="100" w:type="dxa"/>
              <w:left w:w="100" w:type="dxa"/>
              <w:bottom w:w="100" w:type="dxa"/>
              <w:right w:w="100" w:type="dxa"/>
            </w:tcMar>
          </w:tcPr>
          <w:p w14:paraId="7A8BF99D" w14:textId="77777777" w:rsidR="0074189B" w:rsidRDefault="0074189B" w:rsidP="007C736E">
            <w:pPr>
              <w:widowControl w:val="0"/>
              <w:pBdr>
                <w:top w:val="nil"/>
                <w:left w:val="nil"/>
                <w:bottom w:val="nil"/>
                <w:right w:val="nil"/>
                <w:between w:val="nil"/>
              </w:pBdr>
            </w:pPr>
            <w:r>
              <w:rPr>
                <w:rFonts w:ascii="Calibri" w:eastAsia="Calibri" w:hAnsi="Calibri" w:cs="Calibri"/>
              </w:rPr>
              <w:t>End time</w:t>
            </w:r>
          </w:p>
        </w:tc>
        <w:tc>
          <w:tcPr>
            <w:tcW w:w="5135" w:type="dxa"/>
            <w:tcBorders>
              <w:top w:val="single" w:sz="4" w:space="0" w:color="9BC2E6"/>
              <w:left w:val="nil"/>
              <w:bottom w:val="single" w:sz="4" w:space="0" w:color="9BC2E6"/>
              <w:right w:val="single" w:sz="4" w:space="0" w:color="9BC2E6"/>
            </w:tcBorders>
            <w:tcMar>
              <w:top w:w="100" w:type="dxa"/>
              <w:left w:w="100" w:type="dxa"/>
              <w:bottom w:w="100" w:type="dxa"/>
              <w:right w:w="100" w:type="dxa"/>
            </w:tcMar>
          </w:tcPr>
          <w:p w14:paraId="66F3FEB5" w14:textId="77777777" w:rsidR="0074189B" w:rsidRDefault="0074189B" w:rsidP="007C736E">
            <w:pPr>
              <w:widowControl w:val="0"/>
              <w:pBdr>
                <w:top w:val="nil"/>
                <w:left w:val="nil"/>
                <w:bottom w:val="nil"/>
                <w:right w:val="nil"/>
                <w:between w:val="nil"/>
              </w:pBdr>
            </w:pPr>
            <w:r>
              <w:rPr>
                <w:rFonts w:ascii="Calibri" w:eastAsia="Calibri" w:hAnsi="Calibri" w:cs="Calibri"/>
              </w:rPr>
              <w:t>7/13/23, 5:38:49 PM</w:t>
            </w:r>
          </w:p>
        </w:tc>
      </w:tr>
      <w:tr w:rsidR="0074189B" w14:paraId="10DD8AAE" w14:textId="77777777" w:rsidTr="007C736E">
        <w:tc>
          <w:tcPr>
            <w:tcW w:w="3545" w:type="dxa"/>
            <w:tcBorders>
              <w:top w:val="single" w:sz="4" w:space="0" w:color="9BC2E6"/>
              <w:left w:val="single" w:sz="4" w:space="0" w:color="9BC2E6"/>
              <w:bottom w:val="single" w:sz="4" w:space="0" w:color="9BC2E6"/>
              <w:right w:val="nil"/>
            </w:tcBorders>
            <w:shd w:val="clear" w:color="auto" w:fill="DDEBF7"/>
            <w:tcMar>
              <w:top w:w="100" w:type="dxa"/>
              <w:left w:w="100" w:type="dxa"/>
              <w:bottom w:w="100" w:type="dxa"/>
              <w:right w:w="100" w:type="dxa"/>
            </w:tcMar>
          </w:tcPr>
          <w:p w14:paraId="66354829" w14:textId="77777777" w:rsidR="0074189B" w:rsidRDefault="0074189B" w:rsidP="007C736E">
            <w:pPr>
              <w:widowControl w:val="0"/>
              <w:pBdr>
                <w:top w:val="nil"/>
                <w:left w:val="nil"/>
                <w:bottom w:val="nil"/>
                <w:right w:val="nil"/>
                <w:between w:val="nil"/>
              </w:pBdr>
            </w:pPr>
            <w:r>
              <w:rPr>
                <w:rFonts w:ascii="Calibri" w:eastAsia="Calibri" w:hAnsi="Calibri" w:cs="Calibri"/>
              </w:rPr>
              <w:t>Meeting duration</w:t>
            </w:r>
          </w:p>
        </w:tc>
        <w:tc>
          <w:tcPr>
            <w:tcW w:w="5135" w:type="dxa"/>
            <w:tcBorders>
              <w:top w:val="single" w:sz="4" w:space="0" w:color="9BC2E6"/>
              <w:left w:val="nil"/>
              <w:bottom w:val="single" w:sz="4" w:space="0" w:color="9BC2E6"/>
              <w:right w:val="single" w:sz="4" w:space="0" w:color="9BC2E6"/>
            </w:tcBorders>
            <w:shd w:val="clear" w:color="auto" w:fill="DDEBF7"/>
            <w:tcMar>
              <w:top w:w="100" w:type="dxa"/>
              <w:left w:w="100" w:type="dxa"/>
              <w:bottom w:w="100" w:type="dxa"/>
              <w:right w:w="100" w:type="dxa"/>
            </w:tcMar>
          </w:tcPr>
          <w:p w14:paraId="251E277C" w14:textId="77777777" w:rsidR="0074189B" w:rsidRDefault="0074189B" w:rsidP="007C736E">
            <w:pPr>
              <w:widowControl w:val="0"/>
              <w:pBdr>
                <w:top w:val="nil"/>
                <w:left w:val="nil"/>
                <w:bottom w:val="nil"/>
                <w:right w:val="nil"/>
                <w:between w:val="nil"/>
              </w:pBdr>
            </w:pPr>
            <w:r>
              <w:rPr>
                <w:rFonts w:ascii="Calibri" w:eastAsia="Calibri" w:hAnsi="Calibri" w:cs="Calibri"/>
              </w:rPr>
              <w:t>2h 16m 18s</w:t>
            </w:r>
          </w:p>
        </w:tc>
      </w:tr>
      <w:tr w:rsidR="0074189B" w14:paraId="274FFBE0" w14:textId="77777777" w:rsidTr="007C736E">
        <w:tc>
          <w:tcPr>
            <w:tcW w:w="3545" w:type="dxa"/>
            <w:tcBorders>
              <w:top w:val="single" w:sz="4" w:space="0" w:color="9BC2E6"/>
              <w:left w:val="single" w:sz="4" w:space="0" w:color="9BC2E6"/>
              <w:bottom w:val="single" w:sz="4" w:space="0" w:color="9BC2E6"/>
              <w:right w:val="nil"/>
            </w:tcBorders>
            <w:tcMar>
              <w:top w:w="100" w:type="dxa"/>
              <w:left w:w="100" w:type="dxa"/>
              <w:bottom w:w="100" w:type="dxa"/>
              <w:right w:w="100" w:type="dxa"/>
            </w:tcMar>
          </w:tcPr>
          <w:p w14:paraId="1E1DE564" w14:textId="77777777" w:rsidR="0074189B" w:rsidRDefault="0074189B" w:rsidP="007C736E">
            <w:pPr>
              <w:widowControl w:val="0"/>
              <w:pBdr>
                <w:top w:val="nil"/>
                <w:left w:val="nil"/>
                <w:bottom w:val="nil"/>
                <w:right w:val="nil"/>
                <w:between w:val="nil"/>
              </w:pBdr>
            </w:pPr>
            <w:r>
              <w:rPr>
                <w:rFonts w:ascii="Calibri" w:eastAsia="Calibri" w:hAnsi="Calibri" w:cs="Calibri"/>
              </w:rPr>
              <w:t>Average attendance time</w:t>
            </w:r>
          </w:p>
        </w:tc>
        <w:tc>
          <w:tcPr>
            <w:tcW w:w="5135" w:type="dxa"/>
            <w:tcBorders>
              <w:top w:val="single" w:sz="4" w:space="0" w:color="9BC2E6"/>
              <w:left w:val="nil"/>
              <w:bottom w:val="single" w:sz="4" w:space="0" w:color="9BC2E6"/>
              <w:right w:val="single" w:sz="4" w:space="0" w:color="9BC2E6"/>
            </w:tcBorders>
            <w:tcMar>
              <w:top w:w="100" w:type="dxa"/>
              <w:left w:w="100" w:type="dxa"/>
              <w:bottom w:w="100" w:type="dxa"/>
              <w:right w:w="100" w:type="dxa"/>
            </w:tcMar>
          </w:tcPr>
          <w:p w14:paraId="7BF5FF4C" w14:textId="77777777" w:rsidR="0074189B" w:rsidRDefault="0074189B" w:rsidP="007C736E">
            <w:pPr>
              <w:widowControl w:val="0"/>
              <w:pBdr>
                <w:top w:val="nil"/>
                <w:left w:val="nil"/>
                <w:bottom w:val="nil"/>
                <w:right w:val="nil"/>
                <w:between w:val="nil"/>
              </w:pBdr>
            </w:pPr>
            <w:r>
              <w:rPr>
                <w:rFonts w:ascii="Calibri" w:eastAsia="Calibri" w:hAnsi="Calibri" w:cs="Calibri"/>
              </w:rPr>
              <w:t>1h 35m 45s</w:t>
            </w:r>
          </w:p>
        </w:tc>
      </w:tr>
    </w:tbl>
    <w:p w14:paraId="427E7E31" w14:textId="77777777" w:rsidR="0074189B" w:rsidRDefault="0074189B" w:rsidP="0074189B">
      <w:pPr>
        <w:pStyle w:val="Heading3"/>
        <w:pBdr>
          <w:top w:val="nil"/>
          <w:left w:val="nil"/>
          <w:bottom w:val="nil"/>
          <w:right w:val="nil"/>
          <w:between w:val="nil"/>
        </w:pBdr>
      </w:pPr>
      <w:bookmarkStart w:id="27" w:name="_iy2uwkemzqff" w:colFirst="0" w:colLast="0"/>
      <w:bookmarkEnd w:id="27"/>
      <w:r>
        <w:t>2.10.5</w:t>
      </w:r>
      <w:r>
        <w:tab/>
        <w:t>Attendees</w:t>
      </w: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3180"/>
        <w:gridCol w:w="1305"/>
        <w:gridCol w:w="1350"/>
        <w:gridCol w:w="3525"/>
      </w:tblGrid>
      <w:tr w:rsidR="0074189B" w14:paraId="68CD5EE9" w14:textId="77777777" w:rsidTr="007C736E">
        <w:trPr>
          <w:trHeight w:val="20"/>
        </w:trPr>
        <w:tc>
          <w:tcPr>
            <w:tcW w:w="3180" w:type="dxa"/>
            <w:tcBorders>
              <w:top w:val="nil"/>
              <w:left w:val="nil"/>
              <w:bottom w:val="single" w:sz="12" w:space="0" w:color="FFFFFF"/>
              <w:right w:val="single" w:sz="4" w:space="0" w:color="FFFFFF"/>
            </w:tcBorders>
            <w:shd w:val="clear" w:color="auto" w:fill="5B9BD5"/>
            <w:tcMar>
              <w:top w:w="100" w:type="dxa"/>
              <w:left w:w="100" w:type="dxa"/>
              <w:bottom w:w="100" w:type="dxa"/>
              <w:right w:w="100" w:type="dxa"/>
            </w:tcMar>
          </w:tcPr>
          <w:p w14:paraId="09BBF206" w14:textId="77777777" w:rsidR="0074189B" w:rsidRDefault="0074189B" w:rsidP="007C736E">
            <w:pPr>
              <w:widowControl w:val="0"/>
              <w:pBdr>
                <w:top w:val="nil"/>
                <w:left w:val="nil"/>
                <w:bottom w:val="nil"/>
                <w:right w:val="nil"/>
                <w:between w:val="nil"/>
              </w:pBdr>
            </w:pPr>
            <w:r>
              <w:rPr>
                <w:rFonts w:ascii="Calibri" w:eastAsia="Calibri" w:hAnsi="Calibri" w:cs="Calibri"/>
                <w:b/>
                <w:color w:val="FFFFFF"/>
              </w:rPr>
              <w:t>Name</w:t>
            </w:r>
          </w:p>
        </w:tc>
        <w:tc>
          <w:tcPr>
            <w:tcW w:w="1305" w:type="dxa"/>
            <w:tcBorders>
              <w:top w:val="nil"/>
              <w:left w:val="single" w:sz="4" w:space="0" w:color="FFFFFF"/>
              <w:bottom w:val="single" w:sz="12" w:space="0" w:color="FFFFFF"/>
              <w:right w:val="single" w:sz="4" w:space="0" w:color="FFFFFF"/>
            </w:tcBorders>
            <w:shd w:val="clear" w:color="auto" w:fill="5B9BD5"/>
            <w:tcMar>
              <w:top w:w="100" w:type="dxa"/>
              <w:left w:w="100" w:type="dxa"/>
              <w:bottom w:w="100" w:type="dxa"/>
              <w:right w:w="100" w:type="dxa"/>
            </w:tcMar>
          </w:tcPr>
          <w:p w14:paraId="0A4089F4" w14:textId="77777777" w:rsidR="0074189B" w:rsidRDefault="0074189B" w:rsidP="007C736E">
            <w:pPr>
              <w:widowControl w:val="0"/>
              <w:pBdr>
                <w:top w:val="nil"/>
                <w:left w:val="nil"/>
                <w:bottom w:val="nil"/>
                <w:right w:val="nil"/>
                <w:between w:val="nil"/>
              </w:pBdr>
            </w:pPr>
            <w:r>
              <w:rPr>
                <w:rFonts w:ascii="Calibri" w:eastAsia="Calibri" w:hAnsi="Calibri" w:cs="Calibri"/>
                <w:b/>
                <w:color w:val="FFFFFF"/>
              </w:rPr>
              <w:t>First Join</w:t>
            </w:r>
          </w:p>
        </w:tc>
        <w:tc>
          <w:tcPr>
            <w:tcW w:w="1350" w:type="dxa"/>
            <w:tcBorders>
              <w:top w:val="nil"/>
              <w:left w:val="single" w:sz="4" w:space="0" w:color="FFFFFF"/>
              <w:bottom w:val="single" w:sz="12" w:space="0" w:color="FFFFFF"/>
              <w:right w:val="single" w:sz="4" w:space="0" w:color="FFFFFF"/>
            </w:tcBorders>
            <w:shd w:val="clear" w:color="auto" w:fill="5B9BD5"/>
            <w:tcMar>
              <w:top w:w="100" w:type="dxa"/>
              <w:left w:w="100" w:type="dxa"/>
              <w:bottom w:w="100" w:type="dxa"/>
              <w:right w:w="100" w:type="dxa"/>
            </w:tcMar>
          </w:tcPr>
          <w:p w14:paraId="68F90AD6" w14:textId="77777777" w:rsidR="0074189B" w:rsidRDefault="0074189B" w:rsidP="007C736E">
            <w:pPr>
              <w:widowControl w:val="0"/>
              <w:pBdr>
                <w:top w:val="nil"/>
                <w:left w:val="nil"/>
                <w:bottom w:val="nil"/>
                <w:right w:val="nil"/>
                <w:between w:val="nil"/>
              </w:pBdr>
            </w:pPr>
            <w:r>
              <w:rPr>
                <w:rFonts w:ascii="Calibri" w:eastAsia="Calibri" w:hAnsi="Calibri" w:cs="Calibri"/>
                <w:b/>
                <w:color w:val="FFFFFF"/>
              </w:rPr>
              <w:t>In-Meeting Duration</w:t>
            </w:r>
          </w:p>
        </w:tc>
        <w:tc>
          <w:tcPr>
            <w:tcW w:w="3525" w:type="dxa"/>
            <w:tcBorders>
              <w:top w:val="nil"/>
              <w:left w:val="single" w:sz="4" w:space="0" w:color="FFFFFF"/>
              <w:bottom w:val="single" w:sz="12" w:space="0" w:color="FFFFFF"/>
              <w:right w:val="nil"/>
            </w:tcBorders>
            <w:shd w:val="clear" w:color="auto" w:fill="5B9BD5"/>
            <w:tcMar>
              <w:top w:w="100" w:type="dxa"/>
              <w:left w:w="100" w:type="dxa"/>
              <w:bottom w:w="100" w:type="dxa"/>
              <w:right w:w="100" w:type="dxa"/>
            </w:tcMar>
          </w:tcPr>
          <w:p w14:paraId="3521B299" w14:textId="77777777" w:rsidR="0074189B" w:rsidRDefault="0074189B" w:rsidP="007C736E">
            <w:pPr>
              <w:widowControl w:val="0"/>
              <w:pBdr>
                <w:top w:val="nil"/>
                <w:left w:val="nil"/>
                <w:bottom w:val="nil"/>
                <w:right w:val="nil"/>
                <w:between w:val="nil"/>
              </w:pBdr>
            </w:pPr>
            <w:r>
              <w:rPr>
                <w:rFonts w:ascii="Calibri" w:eastAsia="Calibri" w:hAnsi="Calibri" w:cs="Calibri"/>
                <w:b/>
                <w:color w:val="FFFFFF"/>
              </w:rPr>
              <w:t>Email</w:t>
            </w:r>
          </w:p>
        </w:tc>
      </w:tr>
      <w:tr w:rsidR="0074189B" w14:paraId="6B96B819" w14:textId="77777777" w:rsidTr="007C736E">
        <w:trPr>
          <w:trHeight w:val="20"/>
        </w:trPr>
        <w:tc>
          <w:tcPr>
            <w:tcW w:w="318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29BF0DDA" w14:textId="77777777" w:rsidR="0074189B" w:rsidRDefault="0074189B" w:rsidP="007C736E">
            <w:pPr>
              <w:widowControl w:val="0"/>
              <w:pBdr>
                <w:top w:val="nil"/>
                <w:left w:val="nil"/>
                <w:bottom w:val="nil"/>
                <w:right w:val="nil"/>
                <w:between w:val="nil"/>
              </w:pBdr>
            </w:pPr>
            <w:r>
              <w:rPr>
                <w:rFonts w:ascii="Calibri" w:eastAsia="Calibri" w:hAnsi="Calibri" w:cs="Calibri"/>
              </w:rPr>
              <w:t>Thomas Stockhammer</w:t>
            </w:r>
          </w:p>
        </w:tc>
        <w:tc>
          <w:tcPr>
            <w:tcW w:w="130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21832BAE" w14:textId="77777777" w:rsidR="0074189B" w:rsidRDefault="0074189B" w:rsidP="007C736E">
            <w:pPr>
              <w:widowControl w:val="0"/>
              <w:pBdr>
                <w:top w:val="nil"/>
                <w:left w:val="nil"/>
                <w:bottom w:val="nil"/>
                <w:right w:val="nil"/>
                <w:between w:val="nil"/>
              </w:pBdr>
            </w:pPr>
            <w:r>
              <w:rPr>
                <w:rFonts w:ascii="Calibri" w:eastAsia="Calibri" w:hAnsi="Calibri" w:cs="Calibri"/>
              </w:rPr>
              <w:t>3:32:07 PM</w:t>
            </w:r>
          </w:p>
        </w:tc>
        <w:tc>
          <w:tcPr>
            <w:tcW w:w="135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402F70A0" w14:textId="77777777" w:rsidR="0074189B" w:rsidRDefault="0074189B" w:rsidP="007C736E">
            <w:pPr>
              <w:widowControl w:val="0"/>
              <w:pBdr>
                <w:top w:val="nil"/>
                <w:left w:val="nil"/>
                <w:bottom w:val="nil"/>
                <w:right w:val="nil"/>
                <w:between w:val="nil"/>
              </w:pBdr>
            </w:pPr>
            <w:r>
              <w:rPr>
                <w:rFonts w:ascii="Calibri" w:eastAsia="Calibri" w:hAnsi="Calibri" w:cs="Calibri"/>
              </w:rPr>
              <w:t>2h 6s</w:t>
            </w:r>
          </w:p>
        </w:tc>
        <w:tc>
          <w:tcPr>
            <w:tcW w:w="3525"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77008FBA" w14:textId="77777777" w:rsidR="0074189B" w:rsidRDefault="0074189B" w:rsidP="007C736E">
            <w:pPr>
              <w:widowControl w:val="0"/>
              <w:pBdr>
                <w:top w:val="nil"/>
                <w:left w:val="nil"/>
                <w:bottom w:val="nil"/>
                <w:right w:val="nil"/>
                <w:between w:val="nil"/>
              </w:pBdr>
            </w:pPr>
            <w:r>
              <w:rPr>
                <w:rFonts w:ascii="Calibri" w:eastAsia="Calibri" w:hAnsi="Calibri" w:cs="Calibri"/>
              </w:rPr>
              <w:t>tsto@qti.qualcomm.com</w:t>
            </w:r>
          </w:p>
        </w:tc>
      </w:tr>
      <w:tr w:rsidR="0074189B" w14:paraId="1F185AEF" w14:textId="77777777" w:rsidTr="007C736E">
        <w:trPr>
          <w:trHeight w:val="20"/>
        </w:trPr>
        <w:tc>
          <w:tcPr>
            <w:tcW w:w="318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102175B8" w14:textId="77777777" w:rsidR="0074189B" w:rsidRDefault="0074189B" w:rsidP="007C736E">
            <w:pPr>
              <w:widowControl w:val="0"/>
              <w:pBdr>
                <w:top w:val="nil"/>
                <w:left w:val="nil"/>
                <w:bottom w:val="nil"/>
                <w:right w:val="nil"/>
                <w:between w:val="nil"/>
              </w:pBdr>
            </w:pPr>
            <w:r>
              <w:rPr>
                <w:rFonts w:ascii="Calibri" w:eastAsia="Calibri" w:hAnsi="Calibri" w:cs="Calibri"/>
              </w:rPr>
              <w:lastRenderedPageBreak/>
              <w:t>Yoshihiro Inoue - NTT (</w:t>
            </w:r>
            <w:proofErr w:type="spellStart"/>
            <w:r>
              <w:rPr>
                <w:rFonts w:ascii="Calibri" w:eastAsia="Calibri" w:hAnsi="Calibri" w:cs="Calibri"/>
              </w:rPr>
              <w:t>ゲスト</w:t>
            </w:r>
            <w:proofErr w:type="spellEnd"/>
            <w:r>
              <w:rPr>
                <w:rFonts w:ascii="Calibri" w:eastAsia="Calibri" w:hAnsi="Calibri" w:cs="Calibri"/>
              </w:rPr>
              <w:t>)</w:t>
            </w:r>
          </w:p>
        </w:tc>
        <w:tc>
          <w:tcPr>
            <w:tcW w:w="130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6EADD734" w14:textId="77777777" w:rsidR="0074189B" w:rsidRDefault="0074189B" w:rsidP="007C736E">
            <w:pPr>
              <w:widowControl w:val="0"/>
              <w:pBdr>
                <w:top w:val="nil"/>
                <w:left w:val="nil"/>
                <w:bottom w:val="nil"/>
                <w:right w:val="nil"/>
                <w:between w:val="nil"/>
              </w:pBdr>
            </w:pPr>
            <w:r>
              <w:rPr>
                <w:rFonts w:ascii="Calibri" w:eastAsia="Calibri" w:hAnsi="Calibri" w:cs="Calibri"/>
              </w:rPr>
              <w:t>3:22:58 PM</w:t>
            </w:r>
          </w:p>
        </w:tc>
        <w:tc>
          <w:tcPr>
            <w:tcW w:w="135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1E25CB0C" w14:textId="77777777" w:rsidR="0074189B" w:rsidRDefault="0074189B" w:rsidP="007C736E">
            <w:pPr>
              <w:widowControl w:val="0"/>
              <w:pBdr>
                <w:top w:val="nil"/>
                <w:left w:val="nil"/>
                <w:bottom w:val="nil"/>
                <w:right w:val="nil"/>
                <w:between w:val="nil"/>
              </w:pBdr>
            </w:pPr>
            <w:r>
              <w:rPr>
                <w:rFonts w:ascii="Calibri" w:eastAsia="Calibri" w:hAnsi="Calibri" w:cs="Calibri"/>
              </w:rPr>
              <w:t>2h 12m 10s</w:t>
            </w:r>
          </w:p>
        </w:tc>
        <w:tc>
          <w:tcPr>
            <w:tcW w:w="3525"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2AEB473B" w14:textId="77777777" w:rsidR="0074189B" w:rsidRDefault="0074189B" w:rsidP="007C736E">
            <w:pPr>
              <w:widowControl w:val="0"/>
              <w:pBdr>
                <w:top w:val="nil"/>
                <w:left w:val="nil"/>
                <w:bottom w:val="nil"/>
                <w:right w:val="nil"/>
                <w:between w:val="nil"/>
              </w:pBdr>
            </w:pPr>
          </w:p>
        </w:tc>
      </w:tr>
      <w:tr w:rsidR="0074189B" w14:paraId="061C1C72" w14:textId="77777777" w:rsidTr="007C736E">
        <w:trPr>
          <w:trHeight w:val="20"/>
        </w:trPr>
        <w:tc>
          <w:tcPr>
            <w:tcW w:w="318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046534A8" w14:textId="77777777" w:rsidR="0074189B" w:rsidRDefault="0074189B" w:rsidP="007C736E">
            <w:pPr>
              <w:widowControl w:val="0"/>
              <w:pBdr>
                <w:top w:val="nil"/>
                <w:left w:val="nil"/>
                <w:bottom w:val="nil"/>
                <w:right w:val="nil"/>
                <w:between w:val="nil"/>
              </w:pBdr>
            </w:pPr>
            <w:r>
              <w:rPr>
                <w:rFonts w:ascii="Calibri" w:eastAsia="Calibri" w:hAnsi="Calibri" w:cs="Calibri"/>
              </w:rPr>
              <w:t>Samsung - Ryan Lee (</w:t>
            </w:r>
            <w:proofErr w:type="spellStart"/>
            <w:r>
              <w:rPr>
                <w:rFonts w:ascii="Calibri" w:eastAsia="Calibri" w:hAnsi="Calibri" w:cs="Calibri"/>
              </w:rPr>
              <w:t>게스트</w:t>
            </w:r>
            <w:proofErr w:type="spellEnd"/>
            <w:r>
              <w:rPr>
                <w:rFonts w:ascii="Calibri" w:eastAsia="Calibri" w:hAnsi="Calibri" w:cs="Calibri"/>
              </w:rPr>
              <w:t>)</w:t>
            </w:r>
          </w:p>
        </w:tc>
        <w:tc>
          <w:tcPr>
            <w:tcW w:w="130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39A1BC7E" w14:textId="77777777" w:rsidR="0074189B" w:rsidRDefault="0074189B" w:rsidP="007C736E">
            <w:pPr>
              <w:widowControl w:val="0"/>
              <w:pBdr>
                <w:top w:val="nil"/>
                <w:left w:val="nil"/>
                <w:bottom w:val="nil"/>
                <w:right w:val="nil"/>
                <w:between w:val="nil"/>
              </w:pBdr>
            </w:pPr>
            <w:r>
              <w:rPr>
                <w:rFonts w:ascii="Calibri" w:eastAsia="Calibri" w:hAnsi="Calibri" w:cs="Calibri"/>
              </w:rPr>
              <w:t>3:23:57 PM</w:t>
            </w:r>
          </w:p>
        </w:tc>
        <w:tc>
          <w:tcPr>
            <w:tcW w:w="135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0CC8EEBD" w14:textId="77777777" w:rsidR="0074189B" w:rsidRDefault="0074189B" w:rsidP="007C736E">
            <w:pPr>
              <w:widowControl w:val="0"/>
              <w:pBdr>
                <w:top w:val="nil"/>
                <w:left w:val="nil"/>
                <w:bottom w:val="nil"/>
                <w:right w:val="nil"/>
                <w:between w:val="nil"/>
              </w:pBdr>
            </w:pPr>
            <w:r>
              <w:rPr>
                <w:rFonts w:ascii="Calibri" w:eastAsia="Calibri" w:hAnsi="Calibri" w:cs="Calibri"/>
              </w:rPr>
              <w:t>1h 23m 31s</w:t>
            </w:r>
          </w:p>
        </w:tc>
        <w:tc>
          <w:tcPr>
            <w:tcW w:w="3525"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137B8EA5" w14:textId="77777777" w:rsidR="0074189B" w:rsidRDefault="0074189B" w:rsidP="007C736E">
            <w:pPr>
              <w:widowControl w:val="0"/>
              <w:pBdr>
                <w:top w:val="nil"/>
                <w:left w:val="nil"/>
                <w:bottom w:val="nil"/>
                <w:right w:val="nil"/>
                <w:between w:val="nil"/>
              </w:pBdr>
            </w:pPr>
          </w:p>
        </w:tc>
      </w:tr>
      <w:tr w:rsidR="0074189B" w14:paraId="793967DA" w14:textId="77777777" w:rsidTr="007C736E">
        <w:trPr>
          <w:trHeight w:val="20"/>
        </w:trPr>
        <w:tc>
          <w:tcPr>
            <w:tcW w:w="318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7F7C0658" w14:textId="77777777" w:rsidR="0074189B" w:rsidRDefault="0074189B" w:rsidP="007C736E">
            <w:pPr>
              <w:widowControl w:val="0"/>
              <w:pBdr>
                <w:top w:val="nil"/>
                <w:left w:val="nil"/>
                <w:bottom w:val="nil"/>
                <w:right w:val="nil"/>
                <w:between w:val="nil"/>
              </w:pBdr>
            </w:pPr>
            <w:r>
              <w:rPr>
                <w:rFonts w:ascii="Calibri" w:eastAsia="Calibri" w:hAnsi="Calibri" w:cs="Calibri"/>
              </w:rPr>
              <w:t>Iraj Sodagar</w:t>
            </w:r>
          </w:p>
        </w:tc>
        <w:tc>
          <w:tcPr>
            <w:tcW w:w="130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540C625E" w14:textId="77777777" w:rsidR="0074189B" w:rsidRDefault="0074189B" w:rsidP="007C736E">
            <w:pPr>
              <w:widowControl w:val="0"/>
              <w:pBdr>
                <w:top w:val="nil"/>
                <w:left w:val="nil"/>
                <w:bottom w:val="nil"/>
                <w:right w:val="nil"/>
                <w:between w:val="nil"/>
              </w:pBdr>
            </w:pPr>
            <w:r>
              <w:rPr>
                <w:rFonts w:ascii="Calibri" w:eastAsia="Calibri" w:hAnsi="Calibri" w:cs="Calibri"/>
              </w:rPr>
              <w:t>3:27:05 PM</w:t>
            </w:r>
          </w:p>
        </w:tc>
        <w:tc>
          <w:tcPr>
            <w:tcW w:w="135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7A26887C" w14:textId="77777777" w:rsidR="0074189B" w:rsidRDefault="0074189B" w:rsidP="007C736E">
            <w:pPr>
              <w:widowControl w:val="0"/>
              <w:pBdr>
                <w:top w:val="nil"/>
                <w:left w:val="nil"/>
                <w:bottom w:val="nil"/>
                <w:right w:val="nil"/>
                <w:between w:val="nil"/>
              </w:pBdr>
            </w:pPr>
            <w:r>
              <w:rPr>
                <w:rFonts w:ascii="Calibri" w:eastAsia="Calibri" w:hAnsi="Calibri" w:cs="Calibri"/>
              </w:rPr>
              <w:t>2h 5m 24s</w:t>
            </w:r>
          </w:p>
        </w:tc>
        <w:tc>
          <w:tcPr>
            <w:tcW w:w="3525"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334F032B" w14:textId="77777777" w:rsidR="0074189B" w:rsidRDefault="0074189B" w:rsidP="007C736E">
            <w:pPr>
              <w:widowControl w:val="0"/>
              <w:pBdr>
                <w:top w:val="nil"/>
                <w:left w:val="nil"/>
                <w:bottom w:val="nil"/>
                <w:right w:val="nil"/>
                <w:between w:val="nil"/>
              </w:pBdr>
            </w:pPr>
            <w:r>
              <w:rPr>
                <w:rFonts w:ascii="Calibri" w:eastAsia="Calibri" w:hAnsi="Calibri" w:cs="Calibri"/>
              </w:rPr>
              <w:t>irajsodagar@global.tencent.com</w:t>
            </w:r>
          </w:p>
        </w:tc>
      </w:tr>
      <w:tr w:rsidR="0074189B" w14:paraId="015A35EC" w14:textId="77777777" w:rsidTr="007C736E">
        <w:trPr>
          <w:trHeight w:val="20"/>
        </w:trPr>
        <w:tc>
          <w:tcPr>
            <w:tcW w:w="318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2A52113B" w14:textId="77777777" w:rsidR="0074189B" w:rsidRDefault="0074189B" w:rsidP="007C736E">
            <w:pPr>
              <w:widowControl w:val="0"/>
              <w:pBdr>
                <w:top w:val="nil"/>
                <w:left w:val="nil"/>
                <w:bottom w:val="nil"/>
                <w:right w:val="nil"/>
                <w:between w:val="nil"/>
              </w:pBdr>
            </w:pPr>
            <w:r>
              <w:rPr>
                <w:rFonts w:ascii="Calibri" w:eastAsia="Calibri" w:hAnsi="Calibri" w:cs="Calibri"/>
              </w:rPr>
              <w:t>Jiayi Xu CMCC (Guest)</w:t>
            </w:r>
          </w:p>
        </w:tc>
        <w:tc>
          <w:tcPr>
            <w:tcW w:w="130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296BC1CD" w14:textId="77777777" w:rsidR="0074189B" w:rsidRDefault="0074189B" w:rsidP="007C736E">
            <w:pPr>
              <w:widowControl w:val="0"/>
              <w:pBdr>
                <w:top w:val="nil"/>
                <w:left w:val="nil"/>
                <w:bottom w:val="nil"/>
                <w:right w:val="nil"/>
                <w:between w:val="nil"/>
              </w:pBdr>
            </w:pPr>
            <w:r>
              <w:rPr>
                <w:rFonts w:ascii="Calibri" w:eastAsia="Calibri" w:hAnsi="Calibri" w:cs="Calibri"/>
              </w:rPr>
              <w:t>3:29:08 PM</w:t>
            </w:r>
          </w:p>
        </w:tc>
        <w:tc>
          <w:tcPr>
            <w:tcW w:w="135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25F6A63F" w14:textId="77777777" w:rsidR="0074189B" w:rsidRDefault="0074189B" w:rsidP="007C736E">
            <w:pPr>
              <w:widowControl w:val="0"/>
              <w:pBdr>
                <w:top w:val="nil"/>
                <w:left w:val="nil"/>
                <w:bottom w:val="nil"/>
                <w:right w:val="nil"/>
                <w:between w:val="nil"/>
              </w:pBdr>
            </w:pPr>
            <w:r>
              <w:rPr>
                <w:rFonts w:ascii="Calibri" w:eastAsia="Calibri" w:hAnsi="Calibri" w:cs="Calibri"/>
              </w:rPr>
              <w:t>1h 17m 28s</w:t>
            </w:r>
          </w:p>
        </w:tc>
        <w:tc>
          <w:tcPr>
            <w:tcW w:w="3525"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02549163" w14:textId="77777777" w:rsidR="0074189B" w:rsidRDefault="0074189B" w:rsidP="007C736E">
            <w:pPr>
              <w:widowControl w:val="0"/>
              <w:pBdr>
                <w:top w:val="nil"/>
                <w:left w:val="nil"/>
                <w:bottom w:val="nil"/>
                <w:right w:val="nil"/>
                <w:between w:val="nil"/>
              </w:pBdr>
            </w:pPr>
          </w:p>
        </w:tc>
      </w:tr>
      <w:tr w:rsidR="0074189B" w14:paraId="246A6F63" w14:textId="77777777" w:rsidTr="007C736E">
        <w:trPr>
          <w:trHeight w:val="20"/>
        </w:trPr>
        <w:tc>
          <w:tcPr>
            <w:tcW w:w="318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7CD33FA0" w14:textId="77777777" w:rsidR="0074189B" w:rsidRDefault="0074189B" w:rsidP="007C736E">
            <w:pPr>
              <w:widowControl w:val="0"/>
              <w:pBdr>
                <w:top w:val="nil"/>
                <w:left w:val="nil"/>
                <w:bottom w:val="nil"/>
                <w:right w:val="nil"/>
                <w:between w:val="nil"/>
              </w:pBdr>
            </w:pPr>
            <w:r>
              <w:rPr>
                <w:rFonts w:ascii="Calibri" w:eastAsia="Calibri" w:hAnsi="Calibri" w:cs="Calibri"/>
              </w:rPr>
              <w:t>Shane He (Nokia)</w:t>
            </w:r>
          </w:p>
        </w:tc>
        <w:tc>
          <w:tcPr>
            <w:tcW w:w="130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4F3CEA5C" w14:textId="77777777" w:rsidR="0074189B" w:rsidRDefault="0074189B" w:rsidP="007C736E">
            <w:pPr>
              <w:widowControl w:val="0"/>
              <w:pBdr>
                <w:top w:val="nil"/>
                <w:left w:val="nil"/>
                <w:bottom w:val="nil"/>
                <w:right w:val="nil"/>
                <w:between w:val="nil"/>
              </w:pBdr>
            </w:pPr>
            <w:r>
              <w:rPr>
                <w:rFonts w:ascii="Calibri" w:eastAsia="Calibri" w:hAnsi="Calibri" w:cs="Calibri"/>
              </w:rPr>
              <w:t>3:29:30 PM</w:t>
            </w:r>
          </w:p>
        </w:tc>
        <w:tc>
          <w:tcPr>
            <w:tcW w:w="135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6EF7A136" w14:textId="77777777" w:rsidR="0074189B" w:rsidRDefault="0074189B" w:rsidP="007C736E">
            <w:pPr>
              <w:widowControl w:val="0"/>
              <w:pBdr>
                <w:top w:val="nil"/>
                <w:left w:val="nil"/>
                <w:bottom w:val="nil"/>
                <w:right w:val="nil"/>
                <w:between w:val="nil"/>
              </w:pBdr>
            </w:pPr>
            <w:r>
              <w:rPr>
                <w:rFonts w:ascii="Calibri" w:eastAsia="Calibri" w:hAnsi="Calibri" w:cs="Calibri"/>
              </w:rPr>
              <w:t>1h 44m 27s</w:t>
            </w:r>
          </w:p>
        </w:tc>
        <w:tc>
          <w:tcPr>
            <w:tcW w:w="3525"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2CF093FF" w14:textId="77777777" w:rsidR="0074189B" w:rsidRDefault="0074189B" w:rsidP="007C736E">
            <w:pPr>
              <w:widowControl w:val="0"/>
              <w:pBdr>
                <w:top w:val="nil"/>
                <w:left w:val="nil"/>
                <w:bottom w:val="nil"/>
                <w:right w:val="nil"/>
                <w:between w:val="nil"/>
              </w:pBdr>
            </w:pPr>
            <w:r>
              <w:rPr>
                <w:rFonts w:ascii="Calibri" w:eastAsia="Calibri" w:hAnsi="Calibri" w:cs="Calibri"/>
              </w:rPr>
              <w:t>shane.he@nokia.com</w:t>
            </w:r>
          </w:p>
        </w:tc>
      </w:tr>
      <w:tr w:rsidR="0074189B" w14:paraId="6771EF0D" w14:textId="77777777" w:rsidTr="007C736E">
        <w:trPr>
          <w:trHeight w:val="20"/>
        </w:trPr>
        <w:tc>
          <w:tcPr>
            <w:tcW w:w="318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223FE2F6" w14:textId="77777777" w:rsidR="0074189B" w:rsidRDefault="0074189B" w:rsidP="007C736E">
            <w:pPr>
              <w:widowControl w:val="0"/>
              <w:pBdr>
                <w:top w:val="nil"/>
                <w:left w:val="nil"/>
                <w:bottom w:val="nil"/>
                <w:right w:val="nil"/>
                <w:between w:val="nil"/>
              </w:pBdr>
            </w:pPr>
            <w:r>
              <w:rPr>
                <w:rFonts w:ascii="Calibri" w:eastAsia="Calibri" w:hAnsi="Calibri" w:cs="Calibri"/>
              </w:rPr>
              <w:t>Abdelaali Chaoub (Nokia)</w:t>
            </w:r>
          </w:p>
        </w:tc>
        <w:tc>
          <w:tcPr>
            <w:tcW w:w="130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07F2C17A" w14:textId="77777777" w:rsidR="0074189B" w:rsidRDefault="0074189B" w:rsidP="007C736E">
            <w:pPr>
              <w:widowControl w:val="0"/>
              <w:pBdr>
                <w:top w:val="nil"/>
                <w:left w:val="nil"/>
                <w:bottom w:val="nil"/>
                <w:right w:val="nil"/>
                <w:between w:val="nil"/>
              </w:pBdr>
            </w:pPr>
            <w:r>
              <w:rPr>
                <w:rFonts w:ascii="Calibri" w:eastAsia="Calibri" w:hAnsi="Calibri" w:cs="Calibri"/>
              </w:rPr>
              <w:t>3:29:50 PM</w:t>
            </w:r>
          </w:p>
        </w:tc>
        <w:tc>
          <w:tcPr>
            <w:tcW w:w="135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06F50B17" w14:textId="77777777" w:rsidR="0074189B" w:rsidRDefault="0074189B" w:rsidP="007C736E">
            <w:pPr>
              <w:widowControl w:val="0"/>
              <w:pBdr>
                <w:top w:val="nil"/>
                <w:left w:val="nil"/>
                <w:bottom w:val="nil"/>
                <w:right w:val="nil"/>
                <w:between w:val="nil"/>
              </w:pBdr>
            </w:pPr>
            <w:r>
              <w:rPr>
                <w:rFonts w:ascii="Calibri" w:eastAsia="Calibri" w:hAnsi="Calibri" w:cs="Calibri"/>
              </w:rPr>
              <w:t>2h 4m 27s</w:t>
            </w:r>
          </w:p>
        </w:tc>
        <w:tc>
          <w:tcPr>
            <w:tcW w:w="3525"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01B71374" w14:textId="77777777" w:rsidR="0074189B" w:rsidRDefault="0074189B" w:rsidP="007C736E">
            <w:pPr>
              <w:widowControl w:val="0"/>
              <w:pBdr>
                <w:top w:val="nil"/>
                <w:left w:val="nil"/>
                <w:bottom w:val="nil"/>
                <w:right w:val="nil"/>
                <w:between w:val="nil"/>
              </w:pBdr>
            </w:pPr>
            <w:r>
              <w:rPr>
                <w:rFonts w:ascii="Calibri" w:eastAsia="Calibri" w:hAnsi="Calibri" w:cs="Calibri"/>
              </w:rPr>
              <w:t>abdelaali.chaoub@nokia.com</w:t>
            </w:r>
          </w:p>
        </w:tc>
      </w:tr>
      <w:tr w:rsidR="0074189B" w14:paraId="6D01BB76" w14:textId="77777777" w:rsidTr="007C736E">
        <w:trPr>
          <w:trHeight w:val="20"/>
        </w:trPr>
        <w:tc>
          <w:tcPr>
            <w:tcW w:w="318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18ECC27C" w14:textId="77777777" w:rsidR="0074189B" w:rsidRDefault="0074189B" w:rsidP="007C736E">
            <w:pPr>
              <w:widowControl w:val="0"/>
              <w:pBdr>
                <w:top w:val="nil"/>
                <w:left w:val="nil"/>
                <w:bottom w:val="nil"/>
                <w:right w:val="nil"/>
                <w:between w:val="nil"/>
              </w:pBdr>
            </w:pPr>
            <w:r>
              <w:rPr>
                <w:rFonts w:ascii="Calibri" w:eastAsia="Calibri" w:hAnsi="Calibri" w:cs="Calibri"/>
              </w:rPr>
              <w:t>Bo Burman</w:t>
            </w:r>
          </w:p>
        </w:tc>
        <w:tc>
          <w:tcPr>
            <w:tcW w:w="130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4DEDC3B9" w14:textId="77777777" w:rsidR="0074189B" w:rsidRDefault="0074189B" w:rsidP="007C736E">
            <w:pPr>
              <w:widowControl w:val="0"/>
              <w:pBdr>
                <w:top w:val="nil"/>
                <w:left w:val="nil"/>
                <w:bottom w:val="nil"/>
                <w:right w:val="nil"/>
                <w:between w:val="nil"/>
              </w:pBdr>
            </w:pPr>
            <w:r>
              <w:rPr>
                <w:rFonts w:ascii="Calibri" w:eastAsia="Calibri" w:hAnsi="Calibri" w:cs="Calibri"/>
              </w:rPr>
              <w:t>3:29:52 PM</w:t>
            </w:r>
          </w:p>
        </w:tc>
        <w:tc>
          <w:tcPr>
            <w:tcW w:w="135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357A5E49" w14:textId="77777777" w:rsidR="0074189B" w:rsidRDefault="0074189B" w:rsidP="007C736E">
            <w:pPr>
              <w:widowControl w:val="0"/>
              <w:pBdr>
                <w:top w:val="nil"/>
                <w:left w:val="nil"/>
                <w:bottom w:val="nil"/>
                <w:right w:val="nil"/>
                <w:between w:val="nil"/>
              </w:pBdr>
            </w:pPr>
            <w:r>
              <w:rPr>
                <w:rFonts w:ascii="Calibri" w:eastAsia="Calibri" w:hAnsi="Calibri" w:cs="Calibri"/>
              </w:rPr>
              <w:t>2h 4m 29s</w:t>
            </w:r>
          </w:p>
        </w:tc>
        <w:tc>
          <w:tcPr>
            <w:tcW w:w="3525"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327FD456" w14:textId="77777777" w:rsidR="0074189B" w:rsidRDefault="0074189B" w:rsidP="007C736E">
            <w:pPr>
              <w:widowControl w:val="0"/>
              <w:pBdr>
                <w:top w:val="nil"/>
                <w:left w:val="nil"/>
                <w:bottom w:val="nil"/>
                <w:right w:val="nil"/>
                <w:between w:val="nil"/>
              </w:pBdr>
            </w:pPr>
            <w:r>
              <w:rPr>
                <w:rFonts w:ascii="Calibri" w:eastAsia="Calibri" w:hAnsi="Calibri" w:cs="Calibri"/>
              </w:rPr>
              <w:t>bo.burman@ericsson.com</w:t>
            </w:r>
          </w:p>
        </w:tc>
      </w:tr>
      <w:tr w:rsidR="0074189B" w14:paraId="5EAA41B4" w14:textId="77777777" w:rsidTr="007C736E">
        <w:trPr>
          <w:trHeight w:val="20"/>
        </w:trPr>
        <w:tc>
          <w:tcPr>
            <w:tcW w:w="318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76817DFF" w14:textId="77777777" w:rsidR="0074189B" w:rsidRDefault="0074189B" w:rsidP="007C736E">
            <w:pPr>
              <w:widowControl w:val="0"/>
              <w:pBdr>
                <w:top w:val="nil"/>
                <w:left w:val="nil"/>
                <w:bottom w:val="nil"/>
                <w:right w:val="nil"/>
                <w:between w:val="nil"/>
              </w:pBdr>
            </w:pPr>
            <w:r>
              <w:rPr>
                <w:rFonts w:ascii="Calibri" w:eastAsia="Calibri" w:hAnsi="Calibri" w:cs="Calibri"/>
              </w:rPr>
              <w:t>Gabin, Frederic</w:t>
            </w:r>
          </w:p>
        </w:tc>
        <w:tc>
          <w:tcPr>
            <w:tcW w:w="130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60CBA1A3" w14:textId="77777777" w:rsidR="0074189B" w:rsidRDefault="0074189B" w:rsidP="007C736E">
            <w:pPr>
              <w:widowControl w:val="0"/>
              <w:pBdr>
                <w:top w:val="nil"/>
                <w:left w:val="nil"/>
                <w:bottom w:val="nil"/>
                <w:right w:val="nil"/>
                <w:between w:val="nil"/>
              </w:pBdr>
            </w:pPr>
            <w:r>
              <w:rPr>
                <w:rFonts w:ascii="Calibri" w:eastAsia="Calibri" w:hAnsi="Calibri" w:cs="Calibri"/>
              </w:rPr>
              <w:t>3:29:52 PM</w:t>
            </w:r>
          </w:p>
        </w:tc>
        <w:tc>
          <w:tcPr>
            <w:tcW w:w="135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7F04C9BF" w14:textId="77777777" w:rsidR="0074189B" w:rsidRDefault="0074189B" w:rsidP="007C736E">
            <w:pPr>
              <w:widowControl w:val="0"/>
              <w:pBdr>
                <w:top w:val="nil"/>
                <w:left w:val="nil"/>
                <w:bottom w:val="nil"/>
                <w:right w:val="nil"/>
                <w:between w:val="nil"/>
              </w:pBdr>
            </w:pPr>
            <w:r>
              <w:rPr>
                <w:rFonts w:ascii="Calibri" w:eastAsia="Calibri" w:hAnsi="Calibri" w:cs="Calibri"/>
              </w:rPr>
              <w:t>2h 4m 26s</w:t>
            </w:r>
          </w:p>
        </w:tc>
        <w:tc>
          <w:tcPr>
            <w:tcW w:w="3525"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75BC94ED" w14:textId="77777777" w:rsidR="0074189B" w:rsidRDefault="0074189B" w:rsidP="007C736E">
            <w:pPr>
              <w:widowControl w:val="0"/>
              <w:pBdr>
                <w:top w:val="nil"/>
                <w:left w:val="nil"/>
                <w:bottom w:val="nil"/>
                <w:right w:val="nil"/>
                <w:between w:val="nil"/>
              </w:pBdr>
            </w:pPr>
            <w:r>
              <w:rPr>
                <w:rFonts w:ascii="Calibri" w:eastAsia="Calibri" w:hAnsi="Calibri" w:cs="Calibri"/>
              </w:rPr>
              <w:t>Frederic.Gabin@dolby.com</w:t>
            </w:r>
          </w:p>
        </w:tc>
      </w:tr>
      <w:tr w:rsidR="0074189B" w14:paraId="62EC27C3" w14:textId="77777777" w:rsidTr="007C736E">
        <w:trPr>
          <w:trHeight w:val="20"/>
        </w:trPr>
        <w:tc>
          <w:tcPr>
            <w:tcW w:w="318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44A78F1A" w14:textId="77777777" w:rsidR="0074189B" w:rsidRDefault="0074189B" w:rsidP="007C736E">
            <w:pPr>
              <w:widowControl w:val="0"/>
              <w:pBdr>
                <w:top w:val="nil"/>
                <w:left w:val="nil"/>
                <w:bottom w:val="nil"/>
                <w:right w:val="nil"/>
                <w:between w:val="nil"/>
              </w:pBdr>
            </w:pPr>
            <w:r>
              <w:rPr>
                <w:rFonts w:ascii="Calibri" w:eastAsia="Calibri" w:hAnsi="Calibri" w:cs="Calibri"/>
              </w:rPr>
              <w:t>Waqar Zia (Apple)</w:t>
            </w:r>
          </w:p>
        </w:tc>
        <w:tc>
          <w:tcPr>
            <w:tcW w:w="130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6B29A3D2" w14:textId="77777777" w:rsidR="0074189B" w:rsidRDefault="0074189B" w:rsidP="007C736E">
            <w:pPr>
              <w:widowControl w:val="0"/>
              <w:pBdr>
                <w:top w:val="nil"/>
                <w:left w:val="nil"/>
                <w:bottom w:val="nil"/>
                <w:right w:val="nil"/>
                <w:between w:val="nil"/>
              </w:pBdr>
            </w:pPr>
            <w:r>
              <w:rPr>
                <w:rFonts w:ascii="Calibri" w:eastAsia="Calibri" w:hAnsi="Calibri" w:cs="Calibri"/>
              </w:rPr>
              <w:t>3:30:01 PM</w:t>
            </w:r>
          </w:p>
        </w:tc>
        <w:tc>
          <w:tcPr>
            <w:tcW w:w="135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377EA527" w14:textId="77777777" w:rsidR="0074189B" w:rsidRDefault="0074189B" w:rsidP="007C736E">
            <w:pPr>
              <w:widowControl w:val="0"/>
              <w:pBdr>
                <w:top w:val="nil"/>
                <w:left w:val="nil"/>
                <w:bottom w:val="nil"/>
                <w:right w:val="nil"/>
                <w:between w:val="nil"/>
              </w:pBdr>
            </w:pPr>
            <w:r>
              <w:rPr>
                <w:rFonts w:ascii="Calibri" w:eastAsia="Calibri" w:hAnsi="Calibri" w:cs="Calibri"/>
              </w:rPr>
              <w:t>2h 4m 15s</w:t>
            </w:r>
          </w:p>
        </w:tc>
        <w:tc>
          <w:tcPr>
            <w:tcW w:w="3525"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1092985F" w14:textId="77777777" w:rsidR="0074189B" w:rsidRDefault="0074189B" w:rsidP="007C736E">
            <w:pPr>
              <w:widowControl w:val="0"/>
              <w:pBdr>
                <w:top w:val="nil"/>
                <w:left w:val="nil"/>
                <w:bottom w:val="nil"/>
                <w:right w:val="nil"/>
                <w:between w:val="nil"/>
              </w:pBdr>
            </w:pPr>
          </w:p>
        </w:tc>
      </w:tr>
      <w:tr w:rsidR="0074189B" w14:paraId="711DFD81" w14:textId="77777777" w:rsidTr="007C736E">
        <w:trPr>
          <w:trHeight w:val="20"/>
        </w:trPr>
        <w:tc>
          <w:tcPr>
            <w:tcW w:w="318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18BE46F9" w14:textId="77777777" w:rsidR="0074189B" w:rsidRDefault="0074189B" w:rsidP="007C736E">
            <w:pPr>
              <w:widowControl w:val="0"/>
              <w:pBdr>
                <w:top w:val="nil"/>
                <w:left w:val="nil"/>
                <w:bottom w:val="nil"/>
                <w:right w:val="nil"/>
                <w:between w:val="nil"/>
              </w:pBdr>
            </w:pPr>
            <w:r>
              <w:rPr>
                <w:rFonts w:ascii="Calibri" w:eastAsia="Calibri" w:hAnsi="Calibri" w:cs="Calibri"/>
              </w:rPr>
              <w:t xml:space="preserve">Daniel </w:t>
            </w:r>
            <w:proofErr w:type="spellStart"/>
            <w:r>
              <w:rPr>
                <w:rFonts w:ascii="Calibri" w:eastAsia="Calibri" w:hAnsi="Calibri" w:cs="Calibri"/>
              </w:rPr>
              <w:t>Venmani</w:t>
            </w:r>
            <w:proofErr w:type="spellEnd"/>
            <w:r>
              <w:rPr>
                <w:rFonts w:ascii="Calibri" w:eastAsia="Calibri" w:hAnsi="Calibri" w:cs="Calibri"/>
              </w:rPr>
              <w:t xml:space="preserve"> (Nokia)</w:t>
            </w:r>
          </w:p>
        </w:tc>
        <w:tc>
          <w:tcPr>
            <w:tcW w:w="130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56B57DD8" w14:textId="77777777" w:rsidR="0074189B" w:rsidRDefault="0074189B" w:rsidP="007C736E">
            <w:pPr>
              <w:widowControl w:val="0"/>
              <w:pBdr>
                <w:top w:val="nil"/>
                <w:left w:val="nil"/>
                <w:bottom w:val="nil"/>
                <w:right w:val="nil"/>
                <w:between w:val="nil"/>
              </w:pBdr>
            </w:pPr>
            <w:r>
              <w:rPr>
                <w:rFonts w:ascii="Calibri" w:eastAsia="Calibri" w:hAnsi="Calibri" w:cs="Calibri"/>
              </w:rPr>
              <w:t>3:30:09 PM</w:t>
            </w:r>
          </w:p>
        </w:tc>
        <w:tc>
          <w:tcPr>
            <w:tcW w:w="135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0BA9BAF0" w14:textId="77777777" w:rsidR="0074189B" w:rsidRDefault="0074189B" w:rsidP="007C736E">
            <w:pPr>
              <w:widowControl w:val="0"/>
              <w:pBdr>
                <w:top w:val="nil"/>
                <w:left w:val="nil"/>
                <w:bottom w:val="nil"/>
                <w:right w:val="nil"/>
                <w:between w:val="nil"/>
              </w:pBdr>
            </w:pPr>
            <w:r>
              <w:rPr>
                <w:rFonts w:ascii="Calibri" w:eastAsia="Calibri" w:hAnsi="Calibri" w:cs="Calibri"/>
              </w:rPr>
              <w:t>2h 4m 9s</w:t>
            </w:r>
          </w:p>
        </w:tc>
        <w:tc>
          <w:tcPr>
            <w:tcW w:w="3525"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09753925" w14:textId="77777777" w:rsidR="0074189B" w:rsidRDefault="0074189B" w:rsidP="007C736E">
            <w:pPr>
              <w:widowControl w:val="0"/>
              <w:pBdr>
                <w:top w:val="nil"/>
                <w:left w:val="nil"/>
                <w:bottom w:val="nil"/>
                <w:right w:val="nil"/>
                <w:between w:val="nil"/>
              </w:pBdr>
            </w:pPr>
            <w:r>
              <w:rPr>
                <w:rFonts w:ascii="Calibri" w:eastAsia="Calibri" w:hAnsi="Calibri" w:cs="Calibri"/>
              </w:rPr>
              <w:t>daniel.venmani@nokia.com</w:t>
            </w:r>
          </w:p>
        </w:tc>
      </w:tr>
      <w:tr w:rsidR="0074189B" w14:paraId="43B12DBC" w14:textId="77777777" w:rsidTr="007C736E">
        <w:trPr>
          <w:trHeight w:val="20"/>
        </w:trPr>
        <w:tc>
          <w:tcPr>
            <w:tcW w:w="318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26933F7E" w14:textId="77777777" w:rsidR="0074189B" w:rsidRDefault="0074189B" w:rsidP="007C736E">
            <w:pPr>
              <w:widowControl w:val="0"/>
              <w:pBdr>
                <w:top w:val="nil"/>
                <w:left w:val="nil"/>
                <w:bottom w:val="nil"/>
                <w:right w:val="nil"/>
                <w:between w:val="nil"/>
              </w:pBdr>
            </w:pPr>
            <w:r>
              <w:rPr>
                <w:rFonts w:ascii="Calibri" w:eastAsia="Calibri" w:hAnsi="Calibri" w:cs="Calibri"/>
              </w:rPr>
              <w:t>Prakash Reddy Kolan</w:t>
            </w:r>
          </w:p>
        </w:tc>
        <w:tc>
          <w:tcPr>
            <w:tcW w:w="130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79F78189" w14:textId="77777777" w:rsidR="0074189B" w:rsidRDefault="0074189B" w:rsidP="007C736E">
            <w:pPr>
              <w:widowControl w:val="0"/>
              <w:pBdr>
                <w:top w:val="nil"/>
                <w:left w:val="nil"/>
                <w:bottom w:val="nil"/>
                <w:right w:val="nil"/>
                <w:between w:val="nil"/>
              </w:pBdr>
            </w:pPr>
            <w:r>
              <w:rPr>
                <w:rFonts w:ascii="Calibri" w:eastAsia="Calibri" w:hAnsi="Calibri" w:cs="Calibri"/>
              </w:rPr>
              <w:t>3:30:18 PM</w:t>
            </w:r>
          </w:p>
        </w:tc>
        <w:tc>
          <w:tcPr>
            <w:tcW w:w="135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273170E3" w14:textId="77777777" w:rsidR="0074189B" w:rsidRDefault="0074189B" w:rsidP="007C736E">
            <w:pPr>
              <w:widowControl w:val="0"/>
              <w:pBdr>
                <w:top w:val="nil"/>
                <w:left w:val="nil"/>
                <w:bottom w:val="nil"/>
                <w:right w:val="nil"/>
                <w:between w:val="nil"/>
              </w:pBdr>
            </w:pPr>
            <w:r>
              <w:rPr>
                <w:rFonts w:ascii="Calibri" w:eastAsia="Calibri" w:hAnsi="Calibri" w:cs="Calibri"/>
              </w:rPr>
              <w:t>2h 4m 2s</w:t>
            </w:r>
          </w:p>
        </w:tc>
        <w:tc>
          <w:tcPr>
            <w:tcW w:w="3525"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2EC481B8" w14:textId="77777777" w:rsidR="0074189B" w:rsidRDefault="0074189B" w:rsidP="007C736E">
            <w:pPr>
              <w:widowControl w:val="0"/>
              <w:pBdr>
                <w:top w:val="nil"/>
                <w:left w:val="nil"/>
                <w:bottom w:val="nil"/>
                <w:right w:val="nil"/>
                <w:between w:val="nil"/>
              </w:pBdr>
            </w:pPr>
            <w:r>
              <w:rPr>
                <w:rFonts w:ascii="Calibri" w:eastAsia="Calibri" w:hAnsi="Calibri" w:cs="Calibri"/>
              </w:rPr>
              <w:t>p.kolan@samsung.com</w:t>
            </w:r>
          </w:p>
        </w:tc>
      </w:tr>
      <w:tr w:rsidR="0074189B" w14:paraId="418C33EA" w14:textId="77777777" w:rsidTr="007C736E">
        <w:trPr>
          <w:trHeight w:val="20"/>
        </w:trPr>
        <w:tc>
          <w:tcPr>
            <w:tcW w:w="318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7F34607B" w14:textId="77777777" w:rsidR="0074189B" w:rsidRDefault="0074189B" w:rsidP="007C736E">
            <w:pPr>
              <w:widowControl w:val="0"/>
              <w:pBdr>
                <w:top w:val="nil"/>
                <w:left w:val="nil"/>
                <w:bottom w:val="nil"/>
                <w:right w:val="nil"/>
                <w:between w:val="nil"/>
              </w:pBdr>
            </w:pPr>
            <w:r>
              <w:rPr>
                <w:rFonts w:ascii="Calibri" w:eastAsia="Calibri" w:hAnsi="Calibri" w:cs="Calibri"/>
              </w:rPr>
              <w:t>Serhan Guel (Nokia)</w:t>
            </w:r>
          </w:p>
        </w:tc>
        <w:tc>
          <w:tcPr>
            <w:tcW w:w="130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17665110" w14:textId="77777777" w:rsidR="0074189B" w:rsidRDefault="0074189B" w:rsidP="007C736E">
            <w:pPr>
              <w:widowControl w:val="0"/>
              <w:pBdr>
                <w:top w:val="nil"/>
                <w:left w:val="nil"/>
                <w:bottom w:val="nil"/>
                <w:right w:val="nil"/>
                <w:between w:val="nil"/>
              </w:pBdr>
            </w:pPr>
            <w:r>
              <w:rPr>
                <w:rFonts w:ascii="Calibri" w:eastAsia="Calibri" w:hAnsi="Calibri" w:cs="Calibri"/>
              </w:rPr>
              <w:t>3:30:28 PM</w:t>
            </w:r>
          </w:p>
        </w:tc>
        <w:tc>
          <w:tcPr>
            <w:tcW w:w="135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4B408863" w14:textId="77777777" w:rsidR="0074189B" w:rsidRDefault="0074189B" w:rsidP="007C736E">
            <w:pPr>
              <w:widowControl w:val="0"/>
              <w:pBdr>
                <w:top w:val="nil"/>
                <w:left w:val="nil"/>
                <w:bottom w:val="nil"/>
                <w:right w:val="nil"/>
                <w:between w:val="nil"/>
              </w:pBdr>
            </w:pPr>
            <w:r>
              <w:rPr>
                <w:rFonts w:ascii="Calibri" w:eastAsia="Calibri" w:hAnsi="Calibri" w:cs="Calibri"/>
              </w:rPr>
              <w:t>1h 33m 23s</w:t>
            </w:r>
          </w:p>
        </w:tc>
        <w:tc>
          <w:tcPr>
            <w:tcW w:w="3525"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05BD12F0" w14:textId="77777777" w:rsidR="0074189B" w:rsidRDefault="0074189B" w:rsidP="007C736E">
            <w:pPr>
              <w:widowControl w:val="0"/>
              <w:pBdr>
                <w:top w:val="nil"/>
                <w:left w:val="nil"/>
                <w:bottom w:val="nil"/>
                <w:right w:val="nil"/>
                <w:between w:val="nil"/>
              </w:pBdr>
            </w:pPr>
            <w:r>
              <w:rPr>
                <w:rFonts w:ascii="Calibri" w:eastAsia="Calibri" w:hAnsi="Calibri" w:cs="Calibri"/>
              </w:rPr>
              <w:t>serhan.guel@nokia.com</w:t>
            </w:r>
          </w:p>
        </w:tc>
      </w:tr>
      <w:tr w:rsidR="0074189B" w14:paraId="2462F153" w14:textId="77777777" w:rsidTr="007C736E">
        <w:trPr>
          <w:trHeight w:val="20"/>
        </w:trPr>
        <w:tc>
          <w:tcPr>
            <w:tcW w:w="318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3AB070B9" w14:textId="77777777" w:rsidR="0074189B" w:rsidRDefault="0074189B" w:rsidP="007C736E">
            <w:pPr>
              <w:widowControl w:val="0"/>
              <w:pBdr>
                <w:top w:val="nil"/>
                <w:left w:val="nil"/>
                <w:bottom w:val="nil"/>
                <w:right w:val="nil"/>
                <w:between w:val="nil"/>
              </w:pBdr>
            </w:pPr>
            <w:r>
              <w:rPr>
                <w:rFonts w:ascii="Calibri" w:eastAsia="Calibri" w:hAnsi="Calibri" w:cs="Calibri"/>
              </w:rPr>
              <w:t>Jan Outters</w:t>
            </w:r>
          </w:p>
        </w:tc>
        <w:tc>
          <w:tcPr>
            <w:tcW w:w="130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1DE14572" w14:textId="77777777" w:rsidR="0074189B" w:rsidRDefault="0074189B" w:rsidP="007C736E">
            <w:pPr>
              <w:widowControl w:val="0"/>
              <w:pBdr>
                <w:top w:val="nil"/>
                <w:left w:val="nil"/>
                <w:bottom w:val="nil"/>
                <w:right w:val="nil"/>
                <w:between w:val="nil"/>
              </w:pBdr>
            </w:pPr>
            <w:r>
              <w:rPr>
                <w:rFonts w:ascii="Calibri" w:eastAsia="Calibri" w:hAnsi="Calibri" w:cs="Calibri"/>
              </w:rPr>
              <w:t>3:30:32 PM</w:t>
            </w:r>
          </w:p>
        </w:tc>
        <w:tc>
          <w:tcPr>
            <w:tcW w:w="135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6631F0E4" w14:textId="77777777" w:rsidR="0074189B" w:rsidRDefault="0074189B" w:rsidP="007C736E">
            <w:pPr>
              <w:widowControl w:val="0"/>
              <w:pBdr>
                <w:top w:val="nil"/>
                <w:left w:val="nil"/>
                <w:bottom w:val="nil"/>
                <w:right w:val="nil"/>
                <w:between w:val="nil"/>
              </w:pBdr>
            </w:pPr>
            <w:r>
              <w:rPr>
                <w:rFonts w:ascii="Calibri" w:eastAsia="Calibri" w:hAnsi="Calibri" w:cs="Calibri"/>
              </w:rPr>
              <w:t>2h 3m 48s</w:t>
            </w:r>
          </w:p>
        </w:tc>
        <w:tc>
          <w:tcPr>
            <w:tcW w:w="3525"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24F349CD" w14:textId="77777777" w:rsidR="0074189B" w:rsidRDefault="0074189B" w:rsidP="007C736E">
            <w:pPr>
              <w:widowControl w:val="0"/>
              <w:pBdr>
                <w:top w:val="nil"/>
                <w:left w:val="nil"/>
                <w:bottom w:val="nil"/>
                <w:right w:val="nil"/>
                <w:between w:val="nil"/>
              </w:pBdr>
            </w:pPr>
            <w:r>
              <w:rPr>
                <w:rFonts w:ascii="Calibri" w:eastAsia="Calibri" w:hAnsi="Calibri" w:cs="Calibri"/>
              </w:rPr>
              <w:t>j.outters@ateme.com</w:t>
            </w:r>
          </w:p>
        </w:tc>
      </w:tr>
      <w:tr w:rsidR="0074189B" w14:paraId="1B8340CD" w14:textId="77777777" w:rsidTr="007C736E">
        <w:trPr>
          <w:trHeight w:val="20"/>
        </w:trPr>
        <w:tc>
          <w:tcPr>
            <w:tcW w:w="318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02D0CB4E" w14:textId="77777777" w:rsidR="0074189B" w:rsidRDefault="0074189B" w:rsidP="007C736E">
            <w:pPr>
              <w:widowControl w:val="0"/>
              <w:pBdr>
                <w:top w:val="nil"/>
                <w:left w:val="nil"/>
                <w:bottom w:val="nil"/>
                <w:right w:val="nil"/>
                <w:between w:val="nil"/>
              </w:pBdr>
            </w:pPr>
            <w:r>
              <w:rPr>
                <w:rFonts w:ascii="Calibri" w:eastAsia="Calibri" w:hAnsi="Calibri" w:cs="Calibri"/>
              </w:rPr>
              <w:t>Sungryeul Rhyu -Samsung</w:t>
            </w:r>
          </w:p>
        </w:tc>
        <w:tc>
          <w:tcPr>
            <w:tcW w:w="130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1F14341F" w14:textId="77777777" w:rsidR="0074189B" w:rsidRDefault="0074189B" w:rsidP="007C736E">
            <w:pPr>
              <w:widowControl w:val="0"/>
              <w:pBdr>
                <w:top w:val="nil"/>
                <w:left w:val="nil"/>
                <w:bottom w:val="nil"/>
                <w:right w:val="nil"/>
                <w:between w:val="nil"/>
              </w:pBdr>
            </w:pPr>
            <w:r>
              <w:rPr>
                <w:rFonts w:ascii="Calibri" w:eastAsia="Calibri" w:hAnsi="Calibri" w:cs="Calibri"/>
              </w:rPr>
              <w:t>3:30:50 PM</w:t>
            </w:r>
          </w:p>
        </w:tc>
        <w:tc>
          <w:tcPr>
            <w:tcW w:w="135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6520595C" w14:textId="77777777" w:rsidR="0074189B" w:rsidRDefault="0074189B" w:rsidP="007C736E">
            <w:pPr>
              <w:widowControl w:val="0"/>
              <w:pBdr>
                <w:top w:val="nil"/>
                <w:left w:val="nil"/>
                <w:bottom w:val="nil"/>
                <w:right w:val="nil"/>
                <w:between w:val="nil"/>
              </w:pBdr>
            </w:pPr>
            <w:r>
              <w:rPr>
                <w:rFonts w:ascii="Calibri" w:eastAsia="Calibri" w:hAnsi="Calibri" w:cs="Calibri"/>
              </w:rPr>
              <w:t>2h 3m 23s</w:t>
            </w:r>
          </w:p>
        </w:tc>
        <w:tc>
          <w:tcPr>
            <w:tcW w:w="3525"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251115EF" w14:textId="77777777" w:rsidR="0074189B" w:rsidRDefault="0074189B" w:rsidP="007C736E">
            <w:pPr>
              <w:widowControl w:val="0"/>
              <w:pBdr>
                <w:top w:val="nil"/>
                <w:left w:val="nil"/>
                <w:bottom w:val="nil"/>
                <w:right w:val="nil"/>
                <w:between w:val="nil"/>
              </w:pBdr>
            </w:pPr>
          </w:p>
        </w:tc>
      </w:tr>
      <w:tr w:rsidR="0074189B" w14:paraId="5719F3F4" w14:textId="77777777" w:rsidTr="007C736E">
        <w:trPr>
          <w:trHeight w:val="20"/>
        </w:trPr>
        <w:tc>
          <w:tcPr>
            <w:tcW w:w="318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1559BD2F" w14:textId="77777777" w:rsidR="0074189B" w:rsidRDefault="0074189B" w:rsidP="007C736E">
            <w:pPr>
              <w:widowControl w:val="0"/>
              <w:pBdr>
                <w:top w:val="nil"/>
                <w:left w:val="nil"/>
                <w:bottom w:val="nil"/>
                <w:right w:val="nil"/>
                <w:between w:val="nil"/>
              </w:pBdr>
            </w:pPr>
            <w:r>
              <w:rPr>
                <w:rFonts w:ascii="Calibri" w:eastAsia="Calibri" w:hAnsi="Calibri" w:cs="Calibri"/>
              </w:rPr>
              <w:t>Richard Bradbury</w:t>
            </w:r>
          </w:p>
        </w:tc>
        <w:tc>
          <w:tcPr>
            <w:tcW w:w="130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2EBB7D35" w14:textId="77777777" w:rsidR="0074189B" w:rsidRDefault="0074189B" w:rsidP="007C736E">
            <w:pPr>
              <w:widowControl w:val="0"/>
              <w:pBdr>
                <w:top w:val="nil"/>
                <w:left w:val="nil"/>
                <w:bottom w:val="nil"/>
                <w:right w:val="nil"/>
                <w:between w:val="nil"/>
              </w:pBdr>
            </w:pPr>
            <w:r>
              <w:rPr>
                <w:rFonts w:ascii="Calibri" w:eastAsia="Calibri" w:hAnsi="Calibri" w:cs="Calibri"/>
              </w:rPr>
              <w:t>3:31:13 PM</w:t>
            </w:r>
          </w:p>
        </w:tc>
        <w:tc>
          <w:tcPr>
            <w:tcW w:w="135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69BF1884" w14:textId="77777777" w:rsidR="0074189B" w:rsidRDefault="0074189B" w:rsidP="007C736E">
            <w:pPr>
              <w:widowControl w:val="0"/>
              <w:pBdr>
                <w:top w:val="nil"/>
                <w:left w:val="nil"/>
                <w:bottom w:val="nil"/>
                <w:right w:val="nil"/>
                <w:between w:val="nil"/>
              </w:pBdr>
            </w:pPr>
            <w:r>
              <w:rPr>
                <w:rFonts w:ascii="Calibri" w:eastAsia="Calibri" w:hAnsi="Calibri" w:cs="Calibri"/>
              </w:rPr>
              <w:t>2h 1m 23s</w:t>
            </w:r>
          </w:p>
        </w:tc>
        <w:tc>
          <w:tcPr>
            <w:tcW w:w="3525"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631C7DFB" w14:textId="77777777" w:rsidR="0074189B" w:rsidRDefault="0074189B" w:rsidP="007C736E">
            <w:pPr>
              <w:widowControl w:val="0"/>
              <w:pBdr>
                <w:top w:val="nil"/>
                <w:left w:val="nil"/>
                <w:bottom w:val="nil"/>
                <w:right w:val="nil"/>
                <w:between w:val="nil"/>
              </w:pBdr>
            </w:pPr>
            <w:r>
              <w:rPr>
                <w:rFonts w:ascii="Calibri" w:eastAsia="Calibri" w:hAnsi="Calibri" w:cs="Calibri"/>
              </w:rPr>
              <w:t>richard.bradbury@bbc.co.uk</w:t>
            </w:r>
          </w:p>
        </w:tc>
      </w:tr>
      <w:tr w:rsidR="0074189B" w14:paraId="052A47AD" w14:textId="77777777" w:rsidTr="007C736E">
        <w:trPr>
          <w:trHeight w:val="20"/>
        </w:trPr>
        <w:tc>
          <w:tcPr>
            <w:tcW w:w="318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19B0B574" w14:textId="77777777" w:rsidR="0074189B" w:rsidRPr="002F5D35" w:rsidRDefault="0074189B" w:rsidP="007C736E">
            <w:pPr>
              <w:widowControl w:val="0"/>
              <w:pBdr>
                <w:top w:val="nil"/>
                <w:left w:val="nil"/>
                <w:bottom w:val="nil"/>
                <w:right w:val="nil"/>
                <w:between w:val="nil"/>
              </w:pBdr>
              <w:rPr>
                <w:lang w:val="de-DE"/>
              </w:rPr>
            </w:pPr>
            <w:r w:rsidRPr="002F5D35">
              <w:rPr>
                <w:rFonts w:ascii="Calibri" w:eastAsia="Calibri" w:hAnsi="Calibri" w:cs="Calibri"/>
                <w:lang w:val="de-DE"/>
              </w:rPr>
              <w:t>Gunkel, S.N.B. (Simon)</w:t>
            </w:r>
          </w:p>
        </w:tc>
        <w:tc>
          <w:tcPr>
            <w:tcW w:w="130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2B2DE681" w14:textId="77777777" w:rsidR="0074189B" w:rsidRDefault="0074189B" w:rsidP="007C736E">
            <w:pPr>
              <w:widowControl w:val="0"/>
              <w:pBdr>
                <w:top w:val="nil"/>
                <w:left w:val="nil"/>
                <w:bottom w:val="nil"/>
                <w:right w:val="nil"/>
                <w:between w:val="nil"/>
              </w:pBdr>
            </w:pPr>
            <w:r>
              <w:rPr>
                <w:rFonts w:ascii="Calibri" w:eastAsia="Calibri" w:hAnsi="Calibri" w:cs="Calibri"/>
              </w:rPr>
              <w:t>3:31:21 PM</w:t>
            </w:r>
          </w:p>
        </w:tc>
        <w:tc>
          <w:tcPr>
            <w:tcW w:w="135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1AF0A1A8" w14:textId="77777777" w:rsidR="0074189B" w:rsidRDefault="0074189B" w:rsidP="007C736E">
            <w:pPr>
              <w:widowControl w:val="0"/>
              <w:pBdr>
                <w:top w:val="nil"/>
                <w:left w:val="nil"/>
                <w:bottom w:val="nil"/>
                <w:right w:val="nil"/>
                <w:between w:val="nil"/>
              </w:pBdr>
            </w:pPr>
            <w:r>
              <w:rPr>
                <w:rFonts w:ascii="Calibri" w:eastAsia="Calibri" w:hAnsi="Calibri" w:cs="Calibri"/>
              </w:rPr>
              <w:t>2h 5m 26s</w:t>
            </w:r>
          </w:p>
        </w:tc>
        <w:tc>
          <w:tcPr>
            <w:tcW w:w="3525"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1C7665C0" w14:textId="77777777" w:rsidR="0074189B" w:rsidRDefault="0074189B" w:rsidP="007C736E">
            <w:pPr>
              <w:widowControl w:val="0"/>
              <w:pBdr>
                <w:top w:val="nil"/>
                <w:left w:val="nil"/>
                <w:bottom w:val="nil"/>
                <w:right w:val="nil"/>
                <w:between w:val="nil"/>
              </w:pBdr>
            </w:pPr>
            <w:r>
              <w:rPr>
                <w:rFonts w:ascii="Calibri" w:eastAsia="Calibri" w:hAnsi="Calibri" w:cs="Calibri"/>
              </w:rPr>
              <w:t>simon.gunkel@tno.nl</w:t>
            </w:r>
          </w:p>
        </w:tc>
      </w:tr>
      <w:tr w:rsidR="0074189B" w14:paraId="2ED33AE1" w14:textId="77777777" w:rsidTr="007C736E">
        <w:trPr>
          <w:trHeight w:val="20"/>
        </w:trPr>
        <w:tc>
          <w:tcPr>
            <w:tcW w:w="318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420C71EB" w14:textId="77777777" w:rsidR="0074189B" w:rsidRDefault="0074189B" w:rsidP="007C736E">
            <w:pPr>
              <w:widowControl w:val="0"/>
              <w:pBdr>
                <w:top w:val="nil"/>
                <w:left w:val="nil"/>
                <w:bottom w:val="nil"/>
                <w:right w:val="nil"/>
                <w:between w:val="nil"/>
              </w:pBdr>
            </w:pPr>
            <w:r>
              <w:rPr>
                <w:rFonts w:ascii="Calibri" w:eastAsia="Calibri" w:hAnsi="Calibri" w:cs="Calibri"/>
              </w:rPr>
              <w:t xml:space="preserve">David </w:t>
            </w:r>
            <w:proofErr w:type="spellStart"/>
            <w:r>
              <w:rPr>
                <w:rFonts w:ascii="Calibri" w:eastAsia="Calibri" w:hAnsi="Calibri" w:cs="Calibri"/>
              </w:rPr>
              <w:t>Lindero</w:t>
            </w:r>
            <w:proofErr w:type="spellEnd"/>
          </w:p>
        </w:tc>
        <w:tc>
          <w:tcPr>
            <w:tcW w:w="130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727B1571" w14:textId="77777777" w:rsidR="0074189B" w:rsidRDefault="0074189B" w:rsidP="007C736E">
            <w:pPr>
              <w:widowControl w:val="0"/>
              <w:pBdr>
                <w:top w:val="nil"/>
                <w:left w:val="nil"/>
                <w:bottom w:val="nil"/>
                <w:right w:val="nil"/>
                <w:between w:val="nil"/>
              </w:pBdr>
            </w:pPr>
            <w:r>
              <w:rPr>
                <w:rFonts w:ascii="Calibri" w:eastAsia="Calibri" w:hAnsi="Calibri" w:cs="Calibri"/>
              </w:rPr>
              <w:t>3:31:35 PM</w:t>
            </w:r>
          </w:p>
        </w:tc>
        <w:tc>
          <w:tcPr>
            <w:tcW w:w="135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76F27E6B" w14:textId="77777777" w:rsidR="0074189B" w:rsidRDefault="0074189B" w:rsidP="007C736E">
            <w:pPr>
              <w:widowControl w:val="0"/>
              <w:pBdr>
                <w:top w:val="nil"/>
                <w:left w:val="nil"/>
                <w:bottom w:val="nil"/>
                <w:right w:val="nil"/>
                <w:between w:val="nil"/>
              </w:pBdr>
            </w:pPr>
            <w:r>
              <w:rPr>
                <w:rFonts w:ascii="Calibri" w:eastAsia="Calibri" w:hAnsi="Calibri" w:cs="Calibri"/>
              </w:rPr>
              <w:t>29m 41s</w:t>
            </w:r>
          </w:p>
        </w:tc>
        <w:tc>
          <w:tcPr>
            <w:tcW w:w="3525"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4FE8BE24" w14:textId="77777777" w:rsidR="0074189B" w:rsidRDefault="0074189B" w:rsidP="007C736E">
            <w:pPr>
              <w:widowControl w:val="0"/>
              <w:pBdr>
                <w:top w:val="nil"/>
                <w:left w:val="nil"/>
                <w:bottom w:val="nil"/>
                <w:right w:val="nil"/>
                <w:between w:val="nil"/>
              </w:pBdr>
            </w:pPr>
            <w:r>
              <w:rPr>
                <w:rFonts w:ascii="Calibri" w:eastAsia="Calibri" w:hAnsi="Calibri" w:cs="Calibri"/>
              </w:rPr>
              <w:t>david.lindero@ericsson.com</w:t>
            </w:r>
          </w:p>
        </w:tc>
      </w:tr>
      <w:tr w:rsidR="0074189B" w14:paraId="6908BAFD" w14:textId="77777777" w:rsidTr="007C736E">
        <w:trPr>
          <w:trHeight w:val="20"/>
        </w:trPr>
        <w:tc>
          <w:tcPr>
            <w:tcW w:w="318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78868E5F" w14:textId="77777777" w:rsidR="0074189B" w:rsidRDefault="0074189B" w:rsidP="007C736E">
            <w:pPr>
              <w:widowControl w:val="0"/>
              <w:pBdr>
                <w:top w:val="nil"/>
                <w:left w:val="nil"/>
                <w:bottom w:val="nil"/>
                <w:right w:val="nil"/>
                <w:between w:val="nil"/>
              </w:pBdr>
            </w:pPr>
            <w:r>
              <w:rPr>
                <w:rFonts w:ascii="Calibri" w:eastAsia="Calibri" w:hAnsi="Calibri" w:cs="Calibri"/>
              </w:rPr>
              <w:t>Lulin Chen</w:t>
            </w:r>
          </w:p>
        </w:tc>
        <w:tc>
          <w:tcPr>
            <w:tcW w:w="130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5D10BB09" w14:textId="77777777" w:rsidR="0074189B" w:rsidRDefault="0074189B" w:rsidP="007C736E">
            <w:pPr>
              <w:widowControl w:val="0"/>
              <w:pBdr>
                <w:top w:val="nil"/>
                <w:left w:val="nil"/>
                <w:bottom w:val="nil"/>
                <w:right w:val="nil"/>
                <w:between w:val="nil"/>
              </w:pBdr>
            </w:pPr>
            <w:r>
              <w:rPr>
                <w:rFonts w:ascii="Calibri" w:eastAsia="Calibri" w:hAnsi="Calibri" w:cs="Calibri"/>
              </w:rPr>
              <w:t>3:31:37 PM</w:t>
            </w:r>
          </w:p>
        </w:tc>
        <w:tc>
          <w:tcPr>
            <w:tcW w:w="135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65E43118" w14:textId="77777777" w:rsidR="0074189B" w:rsidRDefault="0074189B" w:rsidP="007C736E">
            <w:pPr>
              <w:widowControl w:val="0"/>
              <w:pBdr>
                <w:top w:val="nil"/>
                <w:left w:val="nil"/>
                <w:bottom w:val="nil"/>
                <w:right w:val="nil"/>
                <w:between w:val="nil"/>
              </w:pBdr>
            </w:pPr>
            <w:r>
              <w:rPr>
                <w:rFonts w:ascii="Calibri" w:eastAsia="Calibri" w:hAnsi="Calibri" w:cs="Calibri"/>
              </w:rPr>
              <w:t>1h 13m 8s</w:t>
            </w:r>
          </w:p>
        </w:tc>
        <w:tc>
          <w:tcPr>
            <w:tcW w:w="3525"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7E3C43FA" w14:textId="77777777" w:rsidR="0074189B" w:rsidRDefault="0074189B" w:rsidP="007C736E">
            <w:pPr>
              <w:widowControl w:val="0"/>
              <w:pBdr>
                <w:top w:val="nil"/>
                <w:left w:val="nil"/>
                <w:bottom w:val="nil"/>
                <w:right w:val="nil"/>
                <w:between w:val="nil"/>
              </w:pBdr>
            </w:pPr>
            <w:r>
              <w:rPr>
                <w:rFonts w:ascii="Calibri" w:eastAsia="Calibri" w:hAnsi="Calibri" w:cs="Calibri"/>
              </w:rPr>
              <w:t>Lulin.Chen@mediatek.com</w:t>
            </w:r>
          </w:p>
        </w:tc>
      </w:tr>
      <w:tr w:rsidR="0074189B" w14:paraId="510D8DB1" w14:textId="77777777" w:rsidTr="007C736E">
        <w:trPr>
          <w:trHeight w:val="20"/>
        </w:trPr>
        <w:tc>
          <w:tcPr>
            <w:tcW w:w="318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0EFA6EC7" w14:textId="77777777" w:rsidR="0074189B" w:rsidRDefault="0074189B" w:rsidP="007C736E">
            <w:pPr>
              <w:widowControl w:val="0"/>
              <w:pBdr>
                <w:top w:val="nil"/>
                <w:left w:val="nil"/>
                <w:bottom w:val="nil"/>
                <w:right w:val="nil"/>
                <w:between w:val="nil"/>
              </w:pBdr>
            </w:pPr>
            <w:r>
              <w:rPr>
                <w:rFonts w:ascii="Calibri" w:eastAsia="Calibri" w:hAnsi="Calibri" w:cs="Calibri"/>
              </w:rPr>
              <w:t>Razvan Andrei Stoica</w:t>
            </w:r>
          </w:p>
        </w:tc>
        <w:tc>
          <w:tcPr>
            <w:tcW w:w="130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38788D3A" w14:textId="77777777" w:rsidR="0074189B" w:rsidRDefault="0074189B" w:rsidP="007C736E">
            <w:pPr>
              <w:widowControl w:val="0"/>
              <w:pBdr>
                <w:top w:val="nil"/>
                <w:left w:val="nil"/>
                <w:bottom w:val="nil"/>
                <w:right w:val="nil"/>
                <w:between w:val="nil"/>
              </w:pBdr>
            </w:pPr>
            <w:r>
              <w:rPr>
                <w:rFonts w:ascii="Calibri" w:eastAsia="Calibri" w:hAnsi="Calibri" w:cs="Calibri"/>
              </w:rPr>
              <w:t>3:32:23 PM</w:t>
            </w:r>
          </w:p>
        </w:tc>
        <w:tc>
          <w:tcPr>
            <w:tcW w:w="135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03CEC81C" w14:textId="77777777" w:rsidR="0074189B" w:rsidRDefault="0074189B" w:rsidP="007C736E">
            <w:pPr>
              <w:widowControl w:val="0"/>
              <w:pBdr>
                <w:top w:val="nil"/>
                <w:left w:val="nil"/>
                <w:bottom w:val="nil"/>
                <w:right w:val="nil"/>
                <w:between w:val="nil"/>
              </w:pBdr>
            </w:pPr>
            <w:r>
              <w:rPr>
                <w:rFonts w:ascii="Calibri" w:eastAsia="Calibri" w:hAnsi="Calibri" w:cs="Calibri"/>
              </w:rPr>
              <w:t>2h 1m 58s</w:t>
            </w:r>
          </w:p>
        </w:tc>
        <w:tc>
          <w:tcPr>
            <w:tcW w:w="3525"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2EDF8C13" w14:textId="77777777" w:rsidR="0074189B" w:rsidRDefault="0074189B" w:rsidP="007C736E">
            <w:pPr>
              <w:widowControl w:val="0"/>
              <w:pBdr>
                <w:top w:val="nil"/>
                <w:left w:val="nil"/>
                <w:bottom w:val="nil"/>
                <w:right w:val="nil"/>
                <w:between w:val="nil"/>
              </w:pBdr>
            </w:pPr>
            <w:r>
              <w:rPr>
                <w:rFonts w:ascii="Calibri" w:eastAsia="Calibri" w:hAnsi="Calibri" w:cs="Calibri"/>
              </w:rPr>
              <w:t>rstoica@lenovo.com</w:t>
            </w:r>
          </w:p>
        </w:tc>
      </w:tr>
      <w:tr w:rsidR="0074189B" w14:paraId="2948FA37" w14:textId="77777777" w:rsidTr="007C736E">
        <w:trPr>
          <w:trHeight w:val="20"/>
        </w:trPr>
        <w:tc>
          <w:tcPr>
            <w:tcW w:w="318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1001A282" w14:textId="77777777" w:rsidR="0074189B" w:rsidRDefault="0074189B" w:rsidP="007C736E">
            <w:pPr>
              <w:widowControl w:val="0"/>
              <w:pBdr>
                <w:top w:val="nil"/>
                <w:left w:val="nil"/>
                <w:bottom w:val="nil"/>
                <w:right w:val="nil"/>
                <w:between w:val="nil"/>
              </w:pBdr>
            </w:pPr>
            <w:r>
              <w:rPr>
                <w:rFonts w:ascii="Calibri" w:eastAsia="Calibri" w:hAnsi="Calibri" w:cs="Calibri"/>
              </w:rPr>
              <w:t>Ahmed Hamza</w:t>
            </w:r>
          </w:p>
        </w:tc>
        <w:tc>
          <w:tcPr>
            <w:tcW w:w="130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29C41B96" w14:textId="77777777" w:rsidR="0074189B" w:rsidRDefault="0074189B" w:rsidP="007C736E">
            <w:pPr>
              <w:widowControl w:val="0"/>
              <w:pBdr>
                <w:top w:val="nil"/>
                <w:left w:val="nil"/>
                <w:bottom w:val="nil"/>
                <w:right w:val="nil"/>
                <w:between w:val="nil"/>
              </w:pBdr>
            </w:pPr>
            <w:r>
              <w:rPr>
                <w:rFonts w:ascii="Calibri" w:eastAsia="Calibri" w:hAnsi="Calibri" w:cs="Calibri"/>
              </w:rPr>
              <w:t>3:32:35 PM</w:t>
            </w:r>
          </w:p>
        </w:tc>
        <w:tc>
          <w:tcPr>
            <w:tcW w:w="135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63631278" w14:textId="77777777" w:rsidR="0074189B" w:rsidRDefault="0074189B" w:rsidP="007C736E">
            <w:pPr>
              <w:widowControl w:val="0"/>
              <w:pBdr>
                <w:top w:val="nil"/>
                <w:left w:val="nil"/>
                <w:bottom w:val="nil"/>
                <w:right w:val="nil"/>
                <w:between w:val="nil"/>
              </w:pBdr>
            </w:pPr>
            <w:r>
              <w:rPr>
                <w:rFonts w:ascii="Calibri" w:eastAsia="Calibri" w:hAnsi="Calibri" w:cs="Calibri"/>
              </w:rPr>
              <w:t>1h 2m 40s</w:t>
            </w:r>
          </w:p>
        </w:tc>
        <w:tc>
          <w:tcPr>
            <w:tcW w:w="3525"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6AC882A6" w14:textId="77777777" w:rsidR="0074189B" w:rsidRDefault="0074189B" w:rsidP="007C736E">
            <w:pPr>
              <w:widowControl w:val="0"/>
              <w:pBdr>
                <w:top w:val="nil"/>
                <w:left w:val="nil"/>
                <w:bottom w:val="nil"/>
                <w:right w:val="nil"/>
                <w:between w:val="nil"/>
              </w:pBdr>
            </w:pPr>
            <w:r>
              <w:rPr>
                <w:rFonts w:ascii="Calibri" w:eastAsia="Calibri" w:hAnsi="Calibri" w:cs="Calibri"/>
              </w:rPr>
              <w:t>Ahmed.Hamza@InterDigital.com</w:t>
            </w:r>
          </w:p>
        </w:tc>
      </w:tr>
      <w:tr w:rsidR="0074189B" w14:paraId="443F2676" w14:textId="77777777" w:rsidTr="007C736E">
        <w:trPr>
          <w:trHeight w:val="20"/>
        </w:trPr>
        <w:tc>
          <w:tcPr>
            <w:tcW w:w="318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6FB3D6A3" w14:textId="77777777" w:rsidR="0074189B" w:rsidRDefault="0074189B" w:rsidP="007C736E">
            <w:pPr>
              <w:widowControl w:val="0"/>
              <w:pBdr>
                <w:top w:val="nil"/>
                <w:left w:val="nil"/>
                <w:bottom w:val="nil"/>
                <w:right w:val="nil"/>
                <w:between w:val="nil"/>
              </w:pBdr>
            </w:pPr>
            <w:r>
              <w:rPr>
                <w:rFonts w:ascii="Calibri" w:eastAsia="Calibri" w:hAnsi="Calibri" w:cs="Calibri"/>
              </w:rPr>
              <w:t>RAGOT Stéphane INNOV/IT-S</w:t>
            </w:r>
          </w:p>
        </w:tc>
        <w:tc>
          <w:tcPr>
            <w:tcW w:w="130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613E1011" w14:textId="77777777" w:rsidR="0074189B" w:rsidRDefault="0074189B" w:rsidP="007C736E">
            <w:pPr>
              <w:widowControl w:val="0"/>
              <w:pBdr>
                <w:top w:val="nil"/>
                <w:left w:val="nil"/>
                <w:bottom w:val="nil"/>
                <w:right w:val="nil"/>
                <w:between w:val="nil"/>
              </w:pBdr>
            </w:pPr>
            <w:r>
              <w:rPr>
                <w:rFonts w:ascii="Calibri" w:eastAsia="Calibri" w:hAnsi="Calibri" w:cs="Calibri"/>
              </w:rPr>
              <w:t>3:32:37 PM</w:t>
            </w:r>
          </w:p>
        </w:tc>
        <w:tc>
          <w:tcPr>
            <w:tcW w:w="135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24FB48E6" w14:textId="77777777" w:rsidR="0074189B" w:rsidRDefault="0074189B" w:rsidP="007C736E">
            <w:pPr>
              <w:widowControl w:val="0"/>
              <w:pBdr>
                <w:top w:val="nil"/>
                <w:left w:val="nil"/>
                <w:bottom w:val="nil"/>
                <w:right w:val="nil"/>
                <w:between w:val="nil"/>
              </w:pBdr>
            </w:pPr>
            <w:r>
              <w:rPr>
                <w:rFonts w:ascii="Calibri" w:eastAsia="Calibri" w:hAnsi="Calibri" w:cs="Calibri"/>
              </w:rPr>
              <w:t>1h 19m 50s</w:t>
            </w:r>
          </w:p>
        </w:tc>
        <w:tc>
          <w:tcPr>
            <w:tcW w:w="3525"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57286889" w14:textId="77777777" w:rsidR="0074189B" w:rsidRDefault="0074189B" w:rsidP="007C736E">
            <w:pPr>
              <w:widowControl w:val="0"/>
              <w:pBdr>
                <w:top w:val="nil"/>
                <w:left w:val="nil"/>
                <w:bottom w:val="nil"/>
                <w:right w:val="nil"/>
                <w:between w:val="nil"/>
              </w:pBdr>
            </w:pPr>
            <w:r>
              <w:rPr>
                <w:rFonts w:ascii="Calibri" w:eastAsia="Calibri" w:hAnsi="Calibri" w:cs="Calibri"/>
              </w:rPr>
              <w:t>stephane.ragot@orange.com</w:t>
            </w:r>
          </w:p>
        </w:tc>
      </w:tr>
      <w:tr w:rsidR="0074189B" w14:paraId="71A5105A" w14:textId="77777777" w:rsidTr="007C736E">
        <w:trPr>
          <w:trHeight w:val="20"/>
        </w:trPr>
        <w:tc>
          <w:tcPr>
            <w:tcW w:w="318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45B35CC6" w14:textId="77777777" w:rsidR="0074189B" w:rsidRDefault="0074189B" w:rsidP="007C736E">
            <w:pPr>
              <w:widowControl w:val="0"/>
              <w:pBdr>
                <w:top w:val="nil"/>
                <w:left w:val="nil"/>
                <w:bottom w:val="nil"/>
                <w:right w:val="nil"/>
                <w:between w:val="nil"/>
              </w:pBdr>
            </w:pPr>
            <w:r>
              <w:rPr>
                <w:rFonts w:ascii="Calibri" w:eastAsia="Calibri" w:hAnsi="Calibri" w:cs="Calibri"/>
              </w:rPr>
              <w:t>Qi Pan -Huawei (</w:t>
            </w:r>
            <w:proofErr w:type="spellStart"/>
            <w:r>
              <w:rPr>
                <w:rFonts w:ascii="Calibri" w:eastAsia="Calibri" w:hAnsi="Calibri" w:cs="Calibri"/>
              </w:rPr>
              <w:t>来宾</w:t>
            </w:r>
            <w:proofErr w:type="spellEnd"/>
            <w:r>
              <w:rPr>
                <w:rFonts w:ascii="Calibri" w:eastAsia="Calibri" w:hAnsi="Calibri" w:cs="Calibri"/>
              </w:rPr>
              <w:t>)</w:t>
            </w:r>
          </w:p>
        </w:tc>
        <w:tc>
          <w:tcPr>
            <w:tcW w:w="130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0CFB04F4" w14:textId="77777777" w:rsidR="0074189B" w:rsidRDefault="0074189B" w:rsidP="007C736E">
            <w:pPr>
              <w:widowControl w:val="0"/>
              <w:pBdr>
                <w:top w:val="nil"/>
                <w:left w:val="nil"/>
                <w:bottom w:val="nil"/>
                <w:right w:val="nil"/>
                <w:between w:val="nil"/>
              </w:pBdr>
            </w:pPr>
            <w:r>
              <w:rPr>
                <w:rFonts w:ascii="Calibri" w:eastAsia="Calibri" w:hAnsi="Calibri" w:cs="Calibri"/>
              </w:rPr>
              <w:t>3:32:45 PM</w:t>
            </w:r>
          </w:p>
        </w:tc>
        <w:tc>
          <w:tcPr>
            <w:tcW w:w="135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14F9C322" w14:textId="77777777" w:rsidR="0074189B" w:rsidRDefault="0074189B" w:rsidP="007C736E">
            <w:pPr>
              <w:widowControl w:val="0"/>
              <w:pBdr>
                <w:top w:val="nil"/>
                <w:left w:val="nil"/>
                <w:bottom w:val="nil"/>
                <w:right w:val="nil"/>
                <w:between w:val="nil"/>
              </w:pBdr>
            </w:pPr>
            <w:r>
              <w:rPr>
                <w:rFonts w:ascii="Calibri" w:eastAsia="Calibri" w:hAnsi="Calibri" w:cs="Calibri"/>
              </w:rPr>
              <w:t>2h 1m 37s</w:t>
            </w:r>
          </w:p>
        </w:tc>
        <w:tc>
          <w:tcPr>
            <w:tcW w:w="3525"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4CBFB58F" w14:textId="77777777" w:rsidR="0074189B" w:rsidRDefault="0074189B" w:rsidP="007C736E">
            <w:pPr>
              <w:widowControl w:val="0"/>
              <w:pBdr>
                <w:top w:val="nil"/>
                <w:left w:val="nil"/>
                <w:bottom w:val="nil"/>
                <w:right w:val="nil"/>
                <w:between w:val="nil"/>
              </w:pBdr>
            </w:pPr>
          </w:p>
        </w:tc>
      </w:tr>
      <w:tr w:rsidR="0074189B" w14:paraId="1C8A25C5" w14:textId="77777777" w:rsidTr="007C736E">
        <w:trPr>
          <w:trHeight w:val="20"/>
        </w:trPr>
        <w:tc>
          <w:tcPr>
            <w:tcW w:w="318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647151FE" w14:textId="77777777" w:rsidR="0074189B" w:rsidRDefault="0074189B" w:rsidP="007C736E">
            <w:pPr>
              <w:widowControl w:val="0"/>
              <w:pBdr>
                <w:top w:val="nil"/>
                <w:left w:val="nil"/>
                <w:bottom w:val="nil"/>
                <w:right w:val="nil"/>
                <w:between w:val="nil"/>
              </w:pBdr>
            </w:pPr>
            <w:proofErr w:type="spellStart"/>
            <w:r>
              <w:rPr>
                <w:rFonts w:ascii="Calibri" w:eastAsia="Calibri" w:hAnsi="Calibri" w:cs="Calibri"/>
              </w:rPr>
              <w:t>Qiuting</w:t>
            </w:r>
            <w:proofErr w:type="spellEnd"/>
            <w:r>
              <w:rPr>
                <w:rFonts w:ascii="Calibri" w:eastAsia="Calibri" w:hAnsi="Calibri" w:cs="Calibri"/>
              </w:rPr>
              <w:t xml:space="preserve"> Li (</w:t>
            </w:r>
            <w:proofErr w:type="spellStart"/>
            <w:r>
              <w:rPr>
                <w:rFonts w:ascii="Calibri" w:eastAsia="Calibri" w:hAnsi="Calibri" w:cs="Calibri"/>
              </w:rPr>
              <w:t>来宾</w:t>
            </w:r>
            <w:proofErr w:type="spellEnd"/>
            <w:r>
              <w:rPr>
                <w:rFonts w:ascii="Calibri" w:eastAsia="Calibri" w:hAnsi="Calibri" w:cs="Calibri"/>
              </w:rPr>
              <w:t>)</w:t>
            </w:r>
          </w:p>
        </w:tc>
        <w:tc>
          <w:tcPr>
            <w:tcW w:w="130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6A635C81" w14:textId="77777777" w:rsidR="0074189B" w:rsidRDefault="0074189B" w:rsidP="007C736E">
            <w:pPr>
              <w:widowControl w:val="0"/>
              <w:pBdr>
                <w:top w:val="nil"/>
                <w:left w:val="nil"/>
                <w:bottom w:val="nil"/>
                <w:right w:val="nil"/>
                <w:between w:val="nil"/>
              </w:pBdr>
            </w:pPr>
            <w:r>
              <w:rPr>
                <w:rFonts w:ascii="Calibri" w:eastAsia="Calibri" w:hAnsi="Calibri" w:cs="Calibri"/>
              </w:rPr>
              <w:t>3:33:39 PM</w:t>
            </w:r>
          </w:p>
        </w:tc>
        <w:tc>
          <w:tcPr>
            <w:tcW w:w="135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00E0BBE6" w14:textId="77777777" w:rsidR="0074189B" w:rsidRDefault="0074189B" w:rsidP="007C736E">
            <w:pPr>
              <w:widowControl w:val="0"/>
              <w:pBdr>
                <w:top w:val="nil"/>
                <w:left w:val="nil"/>
                <w:bottom w:val="nil"/>
                <w:right w:val="nil"/>
                <w:between w:val="nil"/>
              </w:pBdr>
            </w:pPr>
            <w:r>
              <w:rPr>
                <w:rFonts w:ascii="Calibri" w:eastAsia="Calibri" w:hAnsi="Calibri" w:cs="Calibri"/>
              </w:rPr>
              <w:t>1h 13m 7s</w:t>
            </w:r>
          </w:p>
        </w:tc>
        <w:tc>
          <w:tcPr>
            <w:tcW w:w="3525"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489523C5" w14:textId="77777777" w:rsidR="0074189B" w:rsidRDefault="0074189B" w:rsidP="007C736E">
            <w:pPr>
              <w:widowControl w:val="0"/>
              <w:pBdr>
                <w:top w:val="nil"/>
                <w:left w:val="nil"/>
                <w:bottom w:val="nil"/>
                <w:right w:val="nil"/>
                <w:between w:val="nil"/>
              </w:pBdr>
            </w:pPr>
          </w:p>
        </w:tc>
      </w:tr>
      <w:tr w:rsidR="0074189B" w14:paraId="32A1C874" w14:textId="77777777" w:rsidTr="007C736E">
        <w:trPr>
          <w:trHeight w:val="20"/>
        </w:trPr>
        <w:tc>
          <w:tcPr>
            <w:tcW w:w="318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7AD7B667" w14:textId="77777777" w:rsidR="0074189B" w:rsidRDefault="0074189B" w:rsidP="007C736E">
            <w:pPr>
              <w:widowControl w:val="0"/>
              <w:pBdr>
                <w:top w:val="nil"/>
                <w:left w:val="nil"/>
                <w:bottom w:val="nil"/>
                <w:right w:val="nil"/>
                <w:between w:val="nil"/>
              </w:pBdr>
            </w:pPr>
            <w:r>
              <w:rPr>
                <w:rFonts w:ascii="Calibri" w:eastAsia="Calibri" w:hAnsi="Calibri" w:cs="Calibri"/>
              </w:rPr>
              <w:t>LGE - WooSuk KWON</w:t>
            </w:r>
          </w:p>
        </w:tc>
        <w:tc>
          <w:tcPr>
            <w:tcW w:w="130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407D8454" w14:textId="77777777" w:rsidR="0074189B" w:rsidRDefault="0074189B" w:rsidP="007C736E">
            <w:pPr>
              <w:widowControl w:val="0"/>
              <w:pBdr>
                <w:top w:val="nil"/>
                <w:left w:val="nil"/>
                <w:bottom w:val="nil"/>
                <w:right w:val="nil"/>
                <w:between w:val="nil"/>
              </w:pBdr>
            </w:pPr>
            <w:r>
              <w:rPr>
                <w:rFonts w:ascii="Calibri" w:eastAsia="Calibri" w:hAnsi="Calibri" w:cs="Calibri"/>
              </w:rPr>
              <w:t>3:34:45 PM</w:t>
            </w:r>
          </w:p>
        </w:tc>
        <w:tc>
          <w:tcPr>
            <w:tcW w:w="135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2A4A6E8C" w14:textId="77777777" w:rsidR="0074189B" w:rsidRDefault="0074189B" w:rsidP="007C736E">
            <w:pPr>
              <w:widowControl w:val="0"/>
              <w:pBdr>
                <w:top w:val="nil"/>
                <w:left w:val="nil"/>
                <w:bottom w:val="nil"/>
                <w:right w:val="nil"/>
                <w:between w:val="nil"/>
              </w:pBdr>
            </w:pPr>
            <w:r>
              <w:rPr>
                <w:rFonts w:ascii="Calibri" w:eastAsia="Calibri" w:hAnsi="Calibri" w:cs="Calibri"/>
              </w:rPr>
              <w:t>1h 59m 34s</w:t>
            </w:r>
          </w:p>
        </w:tc>
        <w:tc>
          <w:tcPr>
            <w:tcW w:w="3525"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047FB725" w14:textId="77777777" w:rsidR="0074189B" w:rsidRDefault="0074189B" w:rsidP="007C736E">
            <w:pPr>
              <w:widowControl w:val="0"/>
              <w:pBdr>
                <w:top w:val="nil"/>
                <w:left w:val="nil"/>
                <w:bottom w:val="nil"/>
                <w:right w:val="nil"/>
                <w:between w:val="nil"/>
              </w:pBdr>
            </w:pPr>
          </w:p>
        </w:tc>
      </w:tr>
      <w:tr w:rsidR="0074189B" w14:paraId="67D65B7C" w14:textId="77777777" w:rsidTr="007C736E">
        <w:trPr>
          <w:trHeight w:val="20"/>
        </w:trPr>
        <w:tc>
          <w:tcPr>
            <w:tcW w:w="318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0393E4F5" w14:textId="77777777" w:rsidR="0074189B" w:rsidRDefault="0074189B" w:rsidP="007C736E">
            <w:pPr>
              <w:widowControl w:val="0"/>
              <w:pBdr>
                <w:top w:val="nil"/>
                <w:left w:val="nil"/>
                <w:bottom w:val="nil"/>
                <w:right w:val="nil"/>
                <w:between w:val="nil"/>
              </w:pBdr>
            </w:pPr>
            <w:r>
              <w:rPr>
                <w:rFonts w:ascii="Calibri" w:eastAsia="Calibri" w:hAnsi="Calibri" w:cs="Calibri"/>
              </w:rPr>
              <w:lastRenderedPageBreak/>
              <w:t>Nikolai Leung</w:t>
            </w:r>
          </w:p>
        </w:tc>
        <w:tc>
          <w:tcPr>
            <w:tcW w:w="130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5BC3442C" w14:textId="77777777" w:rsidR="0074189B" w:rsidRDefault="0074189B" w:rsidP="007C736E">
            <w:pPr>
              <w:widowControl w:val="0"/>
              <w:pBdr>
                <w:top w:val="nil"/>
                <w:left w:val="nil"/>
                <w:bottom w:val="nil"/>
                <w:right w:val="nil"/>
                <w:between w:val="nil"/>
              </w:pBdr>
            </w:pPr>
            <w:r>
              <w:rPr>
                <w:rFonts w:ascii="Calibri" w:eastAsia="Calibri" w:hAnsi="Calibri" w:cs="Calibri"/>
              </w:rPr>
              <w:t>3:39:14 PM</w:t>
            </w:r>
          </w:p>
        </w:tc>
        <w:tc>
          <w:tcPr>
            <w:tcW w:w="135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6D1B3C86" w14:textId="77777777" w:rsidR="0074189B" w:rsidRDefault="0074189B" w:rsidP="007C736E">
            <w:pPr>
              <w:widowControl w:val="0"/>
              <w:pBdr>
                <w:top w:val="nil"/>
                <w:left w:val="nil"/>
                <w:bottom w:val="nil"/>
                <w:right w:val="nil"/>
                <w:between w:val="nil"/>
              </w:pBdr>
            </w:pPr>
            <w:r>
              <w:rPr>
                <w:rFonts w:ascii="Calibri" w:eastAsia="Calibri" w:hAnsi="Calibri" w:cs="Calibri"/>
              </w:rPr>
              <w:t>1h 5m 2s</w:t>
            </w:r>
          </w:p>
        </w:tc>
        <w:tc>
          <w:tcPr>
            <w:tcW w:w="3525"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48EDDA23" w14:textId="77777777" w:rsidR="0074189B" w:rsidRDefault="0074189B" w:rsidP="007C736E">
            <w:pPr>
              <w:widowControl w:val="0"/>
              <w:pBdr>
                <w:top w:val="nil"/>
                <w:left w:val="nil"/>
                <w:bottom w:val="nil"/>
                <w:right w:val="nil"/>
                <w:between w:val="nil"/>
              </w:pBdr>
            </w:pPr>
            <w:r>
              <w:rPr>
                <w:rFonts w:ascii="Calibri" w:eastAsia="Calibri" w:hAnsi="Calibri" w:cs="Calibri"/>
              </w:rPr>
              <w:t>nleung@qti.qualcomm.com</w:t>
            </w:r>
          </w:p>
        </w:tc>
      </w:tr>
      <w:tr w:rsidR="0074189B" w14:paraId="024A5353" w14:textId="77777777" w:rsidTr="007C736E">
        <w:trPr>
          <w:trHeight w:val="20"/>
        </w:trPr>
        <w:tc>
          <w:tcPr>
            <w:tcW w:w="318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25809E08" w14:textId="77777777" w:rsidR="0074189B" w:rsidRDefault="0074189B" w:rsidP="007C736E">
            <w:pPr>
              <w:widowControl w:val="0"/>
              <w:pBdr>
                <w:top w:val="nil"/>
                <w:left w:val="nil"/>
                <w:bottom w:val="nil"/>
                <w:right w:val="nil"/>
                <w:between w:val="nil"/>
              </w:pBdr>
            </w:pPr>
            <w:r>
              <w:rPr>
                <w:rFonts w:ascii="Calibri" w:eastAsia="Calibri" w:hAnsi="Calibri" w:cs="Calibri"/>
              </w:rPr>
              <w:t>Spencer Dawkins</w:t>
            </w:r>
          </w:p>
        </w:tc>
        <w:tc>
          <w:tcPr>
            <w:tcW w:w="130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523B67A8" w14:textId="77777777" w:rsidR="0074189B" w:rsidRDefault="0074189B" w:rsidP="007C736E">
            <w:pPr>
              <w:widowControl w:val="0"/>
              <w:pBdr>
                <w:top w:val="nil"/>
                <w:left w:val="nil"/>
                <w:bottom w:val="nil"/>
                <w:right w:val="nil"/>
                <w:between w:val="nil"/>
              </w:pBdr>
            </w:pPr>
            <w:r>
              <w:rPr>
                <w:rFonts w:ascii="Calibri" w:eastAsia="Calibri" w:hAnsi="Calibri" w:cs="Calibri"/>
              </w:rPr>
              <w:t>3:39:21 PM</w:t>
            </w:r>
          </w:p>
        </w:tc>
        <w:tc>
          <w:tcPr>
            <w:tcW w:w="135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4C046E33" w14:textId="77777777" w:rsidR="0074189B" w:rsidRDefault="0074189B" w:rsidP="007C736E">
            <w:pPr>
              <w:widowControl w:val="0"/>
              <w:pBdr>
                <w:top w:val="nil"/>
                <w:left w:val="nil"/>
                <w:bottom w:val="nil"/>
                <w:right w:val="nil"/>
                <w:between w:val="nil"/>
              </w:pBdr>
            </w:pPr>
            <w:r>
              <w:rPr>
                <w:rFonts w:ascii="Calibri" w:eastAsia="Calibri" w:hAnsi="Calibri" w:cs="Calibri"/>
              </w:rPr>
              <w:t>1h 55m 2s</w:t>
            </w:r>
          </w:p>
        </w:tc>
        <w:tc>
          <w:tcPr>
            <w:tcW w:w="3525"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61047005" w14:textId="77777777" w:rsidR="0074189B" w:rsidRDefault="0074189B" w:rsidP="007C736E">
            <w:pPr>
              <w:widowControl w:val="0"/>
              <w:pBdr>
                <w:top w:val="nil"/>
                <w:left w:val="nil"/>
                <w:bottom w:val="nil"/>
                <w:right w:val="nil"/>
                <w:between w:val="nil"/>
              </w:pBdr>
            </w:pPr>
            <w:r>
              <w:rPr>
                <w:rFonts w:ascii="Calibri" w:eastAsia="Calibri" w:hAnsi="Calibri" w:cs="Calibri"/>
              </w:rPr>
              <w:t>sdawkins@global.tencent.com</w:t>
            </w:r>
          </w:p>
        </w:tc>
      </w:tr>
      <w:tr w:rsidR="0074189B" w14:paraId="6AA8A2CA" w14:textId="77777777" w:rsidTr="007C736E">
        <w:trPr>
          <w:trHeight w:val="20"/>
        </w:trPr>
        <w:tc>
          <w:tcPr>
            <w:tcW w:w="318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786B5304" w14:textId="77777777" w:rsidR="0074189B" w:rsidRDefault="0074189B" w:rsidP="007C736E">
            <w:pPr>
              <w:widowControl w:val="0"/>
              <w:pBdr>
                <w:top w:val="nil"/>
                <w:left w:val="nil"/>
                <w:bottom w:val="nil"/>
                <w:right w:val="nil"/>
                <w:between w:val="nil"/>
              </w:pBdr>
            </w:pPr>
            <w:r>
              <w:rPr>
                <w:rFonts w:ascii="Calibri" w:eastAsia="Calibri" w:hAnsi="Calibri" w:cs="Calibri"/>
              </w:rPr>
              <w:t>Eric Yip (Guest)</w:t>
            </w:r>
          </w:p>
        </w:tc>
        <w:tc>
          <w:tcPr>
            <w:tcW w:w="130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485CC5AE" w14:textId="77777777" w:rsidR="0074189B" w:rsidRDefault="0074189B" w:rsidP="007C736E">
            <w:pPr>
              <w:widowControl w:val="0"/>
              <w:pBdr>
                <w:top w:val="nil"/>
                <w:left w:val="nil"/>
                <w:bottom w:val="nil"/>
                <w:right w:val="nil"/>
                <w:between w:val="nil"/>
              </w:pBdr>
            </w:pPr>
            <w:r>
              <w:rPr>
                <w:rFonts w:ascii="Calibri" w:eastAsia="Calibri" w:hAnsi="Calibri" w:cs="Calibri"/>
              </w:rPr>
              <w:t>3:42:28 PM</w:t>
            </w:r>
          </w:p>
        </w:tc>
        <w:tc>
          <w:tcPr>
            <w:tcW w:w="135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2A186D1E" w14:textId="77777777" w:rsidR="0074189B" w:rsidRDefault="0074189B" w:rsidP="007C736E">
            <w:pPr>
              <w:widowControl w:val="0"/>
              <w:pBdr>
                <w:top w:val="nil"/>
                <w:left w:val="nil"/>
                <w:bottom w:val="nil"/>
                <w:right w:val="nil"/>
                <w:between w:val="nil"/>
              </w:pBdr>
            </w:pPr>
            <w:r>
              <w:rPr>
                <w:rFonts w:ascii="Calibri" w:eastAsia="Calibri" w:hAnsi="Calibri" w:cs="Calibri"/>
              </w:rPr>
              <w:t>1h 51m 41s</w:t>
            </w:r>
          </w:p>
        </w:tc>
        <w:tc>
          <w:tcPr>
            <w:tcW w:w="3525"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061EE7A0" w14:textId="77777777" w:rsidR="0074189B" w:rsidRDefault="0074189B" w:rsidP="007C736E">
            <w:pPr>
              <w:widowControl w:val="0"/>
              <w:pBdr>
                <w:top w:val="nil"/>
                <w:left w:val="nil"/>
                <w:bottom w:val="nil"/>
                <w:right w:val="nil"/>
                <w:between w:val="nil"/>
              </w:pBdr>
            </w:pPr>
          </w:p>
        </w:tc>
      </w:tr>
      <w:tr w:rsidR="0074189B" w14:paraId="3481DEDA" w14:textId="77777777" w:rsidTr="007C736E">
        <w:trPr>
          <w:trHeight w:val="20"/>
        </w:trPr>
        <w:tc>
          <w:tcPr>
            <w:tcW w:w="318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627A0C07" w14:textId="77777777" w:rsidR="0074189B" w:rsidRDefault="0074189B" w:rsidP="007C736E">
            <w:pPr>
              <w:widowControl w:val="0"/>
              <w:pBdr>
                <w:top w:val="nil"/>
                <w:left w:val="nil"/>
                <w:bottom w:val="nil"/>
                <w:right w:val="nil"/>
                <w:between w:val="nil"/>
              </w:pBdr>
            </w:pPr>
            <w:r>
              <w:rPr>
                <w:rFonts w:ascii="Calibri" w:eastAsia="Calibri" w:hAnsi="Calibri" w:cs="Calibri"/>
              </w:rPr>
              <w:t xml:space="preserve">Samsung - </w:t>
            </w:r>
            <w:proofErr w:type="spellStart"/>
            <w:r>
              <w:rPr>
                <w:rFonts w:ascii="Calibri" w:eastAsia="Calibri" w:hAnsi="Calibri" w:cs="Calibri"/>
              </w:rPr>
              <w:t>Hyunkoo</w:t>
            </w:r>
            <w:proofErr w:type="spellEnd"/>
            <w:r>
              <w:rPr>
                <w:rFonts w:ascii="Calibri" w:eastAsia="Calibri" w:hAnsi="Calibri" w:cs="Calibri"/>
              </w:rPr>
              <w:t xml:space="preserve"> Yang (</w:t>
            </w:r>
            <w:proofErr w:type="spellStart"/>
            <w:r>
              <w:rPr>
                <w:rFonts w:ascii="Calibri" w:eastAsia="Calibri" w:hAnsi="Calibri" w:cs="Calibri"/>
              </w:rPr>
              <w:t>게스트</w:t>
            </w:r>
            <w:proofErr w:type="spellEnd"/>
            <w:r>
              <w:rPr>
                <w:rFonts w:ascii="Calibri" w:eastAsia="Calibri" w:hAnsi="Calibri" w:cs="Calibri"/>
              </w:rPr>
              <w:t>)</w:t>
            </w:r>
          </w:p>
        </w:tc>
        <w:tc>
          <w:tcPr>
            <w:tcW w:w="130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7F2C50EA" w14:textId="77777777" w:rsidR="0074189B" w:rsidRDefault="0074189B" w:rsidP="007C736E">
            <w:pPr>
              <w:widowControl w:val="0"/>
              <w:pBdr>
                <w:top w:val="nil"/>
                <w:left w:val="nil"/>
                <w:bottom w:val="nil"/>
                <w:right w:val="nil"/>
                <w:between w:val="nil"/>
              </w:pBdr>
            </w:pPr>
            <w:r>
              <w:rPr>
                <w:rFonts w:ascii="Calibri" w:eastAsia="Calibri" w:hAnsi="Calibri" w:cs="Calibri"/>
              </w:rPr>
              <w:t>3:45:20 PM</w:t>
            </w:r>
          </w:p>
        </w:tc>
        <w:tc>
          <w:tcPr>
            <w:tcW w:w="135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6229222F" w14:textId="77777777" w:rsidR="0074189B" w:rsidRDefault="0074189B" w:rsidP="007C736E">
            <w:pPr>
              <w:widowControl w:val="0"/>
              <w:pBdr>
                <w:top w:val="nil"/>
                <w:left w:val="nil"/>
                <w:bottom w:val="nil"/>
                <w:right w:val="nil"/>
                <w:between w:val="nil"/>
              </w:pBdr>
            </w:pPr>
            <w:r>
              <w:rPr>
                <w:rFonts w:ascii="Calibri" w:eastAsia="Calibri" w:hAnsi="Calibri" w:cs="Calibri"/>
              </w:rPr>
              <w:t>45m 6s</w:t>
            </w:r>
          </w:p>
        </w:tc>
        <w:tc>
          <w:tcPr>
            <w:tcW w:w="3525"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5F11449B" w14:textId="77777777" w:rsidR="0074189B" w:rsidRDefault="0074189B" w:rsidP="007C736E">
            <w:pPr>
              <w:widowControl w:val="0"/>
              <w:pBdr>
                <w:top w:val="nil"/>
                <w:left w:val="nil"/>
                <w:bottom w:val="nil"/>
                <w:right w:val="nil"/>
                <w:between w:val="nil"/>
              </w:pBdr>
            </w:pPr>
          </w:p>
        </w:tc>
      </w:tr>
      <w:tr w:rsidR="0074189B" w14:paraId="295E38B5" w14:textId="77777777" w:rsidTr="007C736E">
        <w:trPr>
          <w:trHeight w:val="20"/>
        </w:trPr>
        <w:tc>
          <w:tcPr>
            <w:tcW w:w="318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754F244A" w14:textId="77777777" w:rsidR="0074189B" w:rsidRDefault="0074189B" w:rsidP="007C736E">
            <w:pPr>
              <w:widowControl w:val="0"/>
              <w:pBdr>
                <w:top w:val="nil"/>
                <w:left w:val="nil"/>
                <w:bottom w:val="nil"/>
                <w:right w:val="nil"/>
                <w:between w:val="nil"/>
              </w:pBdr>
            </w:pPr>
            <w:r>
              <w:rPr>
                <w:rFonts w:ascii="Calibri" w:eastAsia="Calibri" w:hAnsi="Calibri" w:cs="Calibri"/>
              </w:rPr>
              <w:t>Szucs, Paul</w:t>
            </w:r>
          </w:p>
        </w:tc>
        <w:tc>
          <w:tcPr>
            <w:tcW w:w="130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78301594" w14:textId="77777777" w:rsidR="0074189B" w:rsidRDefault="0074189B" w:rsidP="007C736E">
            <w:pPr>
              <w:widowControl w:val="0"/>
              <w:pBdr>
                <w:top w:val="nil"/>
                <w:left w:val="nil"/>
                <w:bottom w:val="nil"/>
                <w:right w:val="nil"/>
                <w:between w:val="nil"/>
              </w:pBdr>
            </w:pPr>
            <w:r>
              <w:rPr>
                <w:rFonts w:ascii="Calibri" w:eastAsia="Calibri" w:hAnsi="Calibri" w:cs="Calibri"/>
              </w:rPr>
              <w:t>3:46:30 PM</w:t>
            </w:r>
          </w:p>
        </w:tc>
        <w:tc>
          <w:tcPr>
            <w:tcW w:w="135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67B8C1C7" w14:textId="77777777" w:rsidR="0074189B" w:rsidRDefault="0074189B" w:rsidP="007C736E">
            <w:pPr>
              <w:widowControl w:val="0"/>
              <w:pBdr>
                <w:top w:val="nil"/>
                <w:left w:val="nil"/>
                <w:bottom w:val="nil"/>
                <w:right w:val="nil"/>
                <w:between w:val="nil"/>
              </w:pBdr>
            </w:pPr>
            <w:r>
              <w:rPr>
                <w:rFonts w:ascii="Calibri" w:eastAsia="Calibri" w:hAnsi="Calibri" w:cs="Calibri"/>
              </w:rPr>
              <w:t>1h 47m 49s</w:t>
            </w:r>
          </w:p>
        </w:tc>
        <w:tc>
          <w:tcPr>
            <w:tcW w:w="3525"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35EEE89A" w14:textId="77777777" w:rsidR="0074189B" w:rsidRDefault="0074189B" w:rsidP="007C736E">
            <w:pPr>
              <w:widowControl w:val="0"/>
              <w:pBdr>
                <w:top w:val="nil"/>
                <w:left w:val="nil"/>
                <w:bottom w:val="nil"/>
                <w:right w:val="nil"/>
                <w:between w:val="nil"/>
              </w:pBdr>
            </w:pPr>
            <w:r>
              <w:rPr>
                <w:rFonts w:ascii="Calibri" w:eastAsia="Calibri" w:hAnsi="Calibri" w:cs="Calibri"/>
              </w:rPr>
              <w:t>Paul.Szucs@sony.com</w:t>
            </w:r>
          </w:p>
        </w:tc>
      </w:tr>
      <w:tr w:rsidR="0074189B" w14:paraId="78458D70" w14:textId="77777777" w:rsidTr="007C736E">
        <w:trPr>
          <w:trHeight w:val="20"/>
        </w:trPr>
        <w:tc>
          <w:tcPr>
            <w:tcW w:w="318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1EB24CA6" w14:textId="77777777" w:rsidR="0074189B" w:rsidRDefault="0074189B" w:rsidP="007C736E">
            <w:pPr>
              <w:widowControl w:val="0"/>
              <w:pBdr>
                <w:top w:val="nil"/>
                <w:left w:val="nil"/>
                <w:bottom w:val="nil"/>
                <w:right w:val="nil"/>
                <w:between w:val="nil"/>
              </w:pBdr>
            </w:pPr>
            <w:r>
              <w:rPr>
                <w:rFonts w:ascii="Calibri" w:eastAsia="Calibri" w:hAnsi="Calibri" w:cs="Calibri"/>
              </w:rPr>
              <w:t>Robert Edwards</w:t>
            </w:r>
          </w:p>
        </w:tc>
        <w:tc>
          <w:tcPr>
            <w:tcW w:w="130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39334E6D" w14:textId="77777777" w:rsidR="0074189B" w:rsidRDefault="0074189B" w:rsidP="007C736E">
            <w:pPr>
              <w:widowControl w:val="0"/>
              <w:pBdr>
                <w:top w:val="nil"/>
                <w:left w:val="nil"/>
                <w:bottom w:val="nil"/>
                <w:right w:val="nil"/>
                <w:between w:val="nil"/>
              </w:pBdr>
            </w:pPr>
            <w:r>
              <w:rPr>
                <w:rFonts w:ascii="Calibri" w:eastAsia="Calibri" w:hAnsi="Calibri" w:cs="Calibri"/>
              </w:rPr>
              <w:t>4:25:47 PM</w:t>
            </w:r>
          </w:p>
        </w:tc>
        <w:tc>
          <w:tcPr>
            <w:tcW w:w="135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00548870" w14:textId="77777777" w:rsidR="0074189B" w:rsidRDefault="0074189B" w:rsidP="007C736E">
            <w:pPr>
              <w:widowControl w:val="0"/>
              <w:pBdr>
                <w:top w:val="nil"/>
                <w:left w:val="nil"/>
                <w:bottom w:val="nil"/>
                <w:right w:val="nil"/>
                <w:between w:val="nil"/>
              </w:pBdr>
            </w:pPr>
            <w:r>
              <w:rPr>
                <w:rFonts w:ascii="Calibri" w:eastAsia="Calibri" w:hAnsi="Calibri" w:cs="Calibri"/>
              </w:rPr>
              <w:t>42m 44s</w:t>
            </w:r>
          </w:p>
        </w:tc>
        <w:tc>
          <w:tcPr>
            <w:tcW w:w="3525"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4602E630" w14:textId="77777777" w:rsidR="0074189B" w:rsidRDefault="0074189B" w:rsidP="007C736E">
            <w:pPr>
              <w:widowControl w:val="0"/>
              <w:pBdr>
                <w:top w:val="nil"/>
                <w:left w:val="nil"/>
                <w:bottom w:val="nil"/>
                <w:right w:val="nil"/>
                <w:between w:val="nil"/>
              </w:pBdr>
            </w:pPr>
            <w:r>
              <w:rPr>
                <w:rFonts w:ascii="Calibri" w:eastAsia="Calibri" w:hAnsi="Calibri" w:cs="Calibri"/>
              </w:rPr>
              <w:t>rob.edwards@matrixx.com</w:t>
            </w:r>
          </w:p>
        </w:tc>
      </w:tr>
      <w:tr w:rsidR="0074189B" w14:paraId="51213B5D" w14:textId="77777777" w:rsidTr="007C736E">
        <w:trPr>
          <w:trHeight w:val="20"/>
        </w:trPr>
        <w:tc>
          <w:tcPr>
            <w:tcW w:w="318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1F4FED49" w14:textId="77777777" w:rsidR="0074189B" w:rsidRDefault="0074189B" w:rsidP="007C736E">
            <w:pPr>
              <w:widowControl w:val="0"/>
              <w:pBdr>
                <w:top w:val="nil"/>
                <w:left w:val="nil"/>
                <w:bottom w:val="nil"/>
                <w:right w:val="nil"/>
                <w:between w:val="nil"/>
              </w:pBdr>
            </w:pPr>
            <w:r>
              <w:rPr>
                <w:rFonts w:ascii="Calibri" w:eastAsia="Calibri" w:hAnsi="Calibri" w:cs="Calibri"/>
              </w:rPr>
              <w:t xml:space="preserve">Samsung - </w:t>
            </w:r>
            <w:proofErr w:type="spellStart"/>
            <w:r>
              <w:rPr>
                <w:rFonts w:ascii="Calibri" w:eastAsia="Calibri" w:hAnsi="Calibri" w:cs="Calibri"/>
              </w:rPr>
              <w:t>Hyunkoo</w:t>
            </w:r>
            <w:proofErr w:type="spellEnd"/>
            <w:r>
              <w:rPr>
                <w:rFonts w:ascii="Calibri" w:eastAsia="Calibri" w:hAnsi="Calibri" w:cs="Calibri"/>
              </w:rPr>
              <w:t xml:space="preserve"> Yang</w:t>
            </w:r>
          </w:p>
        </w:tc>
        <w:tc>
          <w:tcPr>
            <w:tcW w:w="130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584EDD10" w14:textId="77777777" w:rsidR="0074189B" w:rsidRDefault="0074189B" w:rsidP="007C736E">
            <w:pPr>
              <w:widowControl w:val="0"/>
              <w:pBdr>
                <w:top w:val="nil"/>
                <w:left w:val="nil"/>
                <w:bottom w:val="nil"/>
                <w:right w:val="nil"/>
                <w:between w:val="nil"/>
              </w:pBdr>
            </w:pPr>
            <w:r>
              <w:rPr>
                <w:rFonts w:ascii="Calibri" w:eastAsia="Calibri" w:hAnsi="Calibri" w:cs="Calibri"/>
              </w:rPr>
              <w:t>4:31:18 PM</w:t>
            </w:r>
          </w:p>
        </w:tc>
        <w:tc>
          <w:tcPr>
            <w:tcW w:w="135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64839CF5" w14:textId="77777777" w:rsidR="0074189B" w:rsidRDefault="0074189B" w:rsidP="007C736E">
            <w:pPr>
              <w:widowControl w:val="0"/>
              <w:pBdr>
                <w:top w:val="nil"/>
                <w:left w:val="nil"/>
                <w:bottom w:val="nil"/>
                <w:right w:val="nil"/>
                <w:between w:val="nil"/>
              </w:pBdr>
            </w:pPr>
            <w:r>
              <w:rPr>
                <w:rFonts w:ascii="Calibri" w:eastAsia="Calibri" w:hAnsi="Calibri" w:cs="Calibri"/>
              </w:rPr>
              <w:t>1h 2m 55s</w:t>
            </w:r>
          </w:p>
        </w:tc>
        <w:tc>
          <w:tcPr>
            <w:tcW w:w="3525"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28293D4B" w14:textId="77777777" w:rsidR="0074189B" w:rsidRDefault="0074189B" w:rsidP="007C736E">
            <w:pPr>
              <w:widowControl w:val="0"/>
              <w:pBdr>
                <w:top w:val="nil"/>
                <w:left w:val="nil"/>
                <w:bottom w:val="nil"/>
                <w:right w:val="nil"/>
                <w:between w:val="nil"/>
              </w:pBdr>
            </w:pPr>
          </w:p>
        </w:tc>
      </w:tr>
      <w:tr w:rsidR="0074189B" w14:paraId="3B7072A3" w14:textId="77777777" w:rsidTr="007C736E">
        <w:trPr>
          <w:trHeight w:val="20"/>
        </w:trPr>
        <w:tc>
          <w:tcPr>
            <w:tcW w:w="318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02EF45D1" w14:textId="77777777" w:rsidR="0074189B" w:rsidRDefault="0074189B" w:rsidP="007C736E">
            <w:pPr>
              <w:widowControl w:val="0"/>
              <w:pBdr>
                <w:top w:val="nil"/>
                <w:left w:val="nil"/>
                <w:bottom w:val="nil"/>
                <w:right w:val="nil"/>
                <w:between w:val="nil"/>
              </w:pBdr>
            </w:pPr>
            <w:r>
              <w:rPr>
                <w:rFonts w:ascii="Calibri" w:eastAsia="Calibri" w:hAnsi="Calibri" w:cs="Calibri"/>
              </w:rPr>
              <w:t>HU, JAMES</w:t>
            </w:r>
          </w:p>
        </w:tc>
        <w:tc>
          <w:tcPr>
            <w:tcW w:w="130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30560D09" w14:textId="77777777" w:rsidR="0074189B" w:rsidRDefault="0074189B" w:rsidP="007C736E">
            <w:pPr>
              <w:widowControl w:val="0"/>
              <w:pBdr>
                <w:top w:val="nil"/>
                <w:left w:val="nil"/>
                <w:bottom w:val="nil"/>
                <w:right w:val="nil"/>
                <w:between w:val="nil"/>
              </w:pBdr>
            </w:pPr>
            <w:r>
              <w:rPr>
                <w:rFonts w:ascii="Calibri" w:eastAsia="Calibri" w:hAnsi="Calibri" w:cs="Calibri"/>
              </w:rPr>
              <w:t>4:39:13 PM</w:t>
            </w:r>
          </w:p>
        </w:tc>
        <w:tc>
          <w:tcPr>
            <w:tcW w:w="135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703EEF41" w14:textId="77777777" w:rsidR="0074189B" w:rsidRDefault="0074189B" w:rsidP="007C736E">
            <w:pPr>
              <w:widowControl w:val="0"/>
              <w:pBdr>
                <w:top w:val="nil"/>
                <w:left w:val="nil"/>
                <w:bottom w:val="nil"/>
                <w:right w:val="nil"/>
                <w:between w:val="nil"/>
              </w:pBdr>
            </w:pPr>
            <w:r>
              <w:rPr>
                <w:rFonts w:ascii="Calibri" w:eastAsia="Calibri" w:hAnsi="Calibri" w:cs="Calibri"/>
              </w:rPr>
              <w:t>22m 17s</w:t>
            </w:r>
          </w:p>
        </w:tc>
        <w:tc>
          <w:tcPr>
            <w:tcW w:w="3525"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396D916A" w14:textId="77777777" w:rsidR="0074189B" w:rsidRDefault="0074189B" w:rsidP="007C736E">
            <w:pPr>
              <w:widowControl w:val="0"/>
              <w:pBdr>
                <w:top w:val="nil"/>
                <w:left w:val="nil"/>
                <w:bottom w:val="nil"/>
                <w:right w:val="nil"/>
                <w:between w:val="nil"/>
              </w:pBdr>
            </w:pPr>
            <w:r>
              <w:rPr>
                <w:rFonts w:ascii="Calibri" w:eastAsia="Calibri" w:hAnsi="Calibri" w:cs="Calibri"/>
              </w:rPr>
              <w:t>QH8316@att.com</w:t>
            </w:r>
          </w:p>
        </w:tc>
      </w:tr>
      <w:tr w:rsidR="0074189B" w14:paraId="36D140E0" w14:textId="77777777" w:rsidTr="007C736E">
        <w:trPr>
          <w:trHeight w:val="20"/>
        </w:trPr>
        <w:tc>
          <w:tcPr>
            <w:tcW w:w="3180" w:type="dxa"/>
            <w:tcBorders>
              <w:top w:val="single" w:sz="4" w:space="0" w:color="FFFFFF"/>
              <w:left w:val="nil"/>
              <w:bottom w:val="nil"/>
              <w:right w:val="single" w:sz="4" w:space="0" w:color="FFFFFF"/>
            </w:tcBorders>
            <w:shd w:val="clear" w:color="auto" w:fill="DDEBF7"/>
            <w:tcMar>
              <w:top w:w="100" w:type="dxa"/>
              <w:left w:w="100" w:type="dxa"/>
              <w:bottom w:w="100" w:type="dxa"/>
              <w:right w:w="100" w:type="dxa"/>
            </w:tcMar>
          </w:tcPr>
          <w:p w14:paraId="63EABCF7" w14:textId="77777777" w:rsidR="0074189B" w:rsidRDefault="0074189B" w:rsidP="007C736E">
            <w:pPr>
              <w:widowControl w:val="0"/>
              <w:pBdr>
                <w:top w:val="nil"/>
                <w:left w:val="nil"/>
                <w:bottom w:val="nil"/>
                <w:right w:val="nil"/>
                <w:between w:val="nil"/>
              </w:pBdr>
            </w:pPr>
            <w:r>
              <w:rPr>
                <w:rFonts w:ascii="Calibri" w:eastAsia="Calibri" w:hAnsi="Calibri" w:cs="Calibri"/>
              </w:rPr>
              <w:t>Chris Steck</w:t>
            </w:r>
          </w:p>
        </w:tc>
        <w:tc>
          <w:tcPr>
            <w:tcW w:w="1305" w:type="dxa"/>
            <w:tcBorders>
              <w:top w:val="single" w:sz="4" w:space="0" w:color="FFFFFF"/>
              <w:left w:val="single" w:sz="4" w:space="0" w:color="FFFFFF"/>
              <w:bottom w:val="nil"/>
              <w:right w:val="single" w:sz="4" w:space="0" w:color="FFFFFF"/>
            </w:tcBorders>
            <w:shd w:val="clear" w:color="auto" w:fill="DDEBF7"/>
            <w:tcMar>
              <w:top w:w="100" w:type="dxa"/>
              <w:left w:w="100" w:type="dxa"/>
              <w:bottom w:w="100" w:type="dxa"/>
              <w:right w:w="100" w:type="dxa"/>
            </w:tcMar>
          </w:tcPr>
          <w:p w14:paraId="3F604332" w14:textId="77777777" w:rsidR="0074189B" w:rsidRDefault="0074189B" w:rsidP="007C736E">
            <w:pPr>
              <w:widowControl w:val="0"/>
              <w:pBdr>
                <w:top w:val="nil"/>
                <w:left w:val="nil"/>
                <w:bottom w:val="nil"/>
                <w:right w:val="nil"/>
                <w:between w:val="nil"/>
              </w:pBdr>
            </w:pPr>
            <w:r>
              <w:rPr>
                <w:rFonts w:ascii="Calibri" w:eastAsia="Calibri" w:hAnsi="Calibri" w:cs="Calibri"/>
              </w:rPr>
              <w:t>4:44:25 PM</w:t>
            </w:r>
          </w:p>
        </w:tc>
        <w:tc>
          <w:tcPr>
            <w:tcW w:w="1350" w:type="dxa"/>
            <w:tcBorders>
              <w:top w:val="single" w:sz="4" w:space="0" w:color="FFFFFF"/>
              <w:left w:val="single" w:sz="4" w:space="0" w:color="FFFFFF"/>
              <w:bottom w:val="nil"/>
              <w:right w:val="single" w:sz="4" w:space="0" w:color="FFFFFF"/>
            </w:tcBorders>
            <w:shd w:val="clear" w:color="auto" w:fill="DDEBF7"/>
            <w:tcMar>
              <w:top w:w="100" w:type="dxa"/>
              <w:left w:w="100" w:type="dxa"/>
              <w:bottom w:w="100" w:type="dxa"/>
              <w:right w:w="100" w:type="dxa"/>
            </w:tcMar>
          </w:tcPr>
          <w:p w14:paraId="6AFEAB7B" w14:textId="77777777" w:rsidR="0074189B" w:rsidRDefault="0074189B" w:rsidP="007C736E">
            <w:pPr>
              <w:widowControl w:val="0"/>
              <w:pBdr>
                <w:top w:val="nil"/>
                <w:left w:val="nil"/>
                <w:bottom w:val="nil"/>
                <w:right w:val="nil"/>
                <w:between w:val="nil"/>
              </w:pBdr>
            </w:pPr>
            <w:r>
              <w:rPr>
                <w:rFonts w:ascii="Calibri" w:eastAsia="Calibri" w:hAnsi="Calibri" w:cs="Calibri"/>
              </w:rPr>
              <w:t>49m 56s</w:t>
            </w:r>
          </w:p>
        </w:tc>
        <w:tc>
          <w:tcPr>
            <w:tcW w:w="3525" w:type="dxa"/>
            <w:tcBorders>
              <w:top w:val="single" w:sz="4" w:space="0" w:color="FFFFFF"/>
              <w:left w:val="single" w:sz="4" w:space="0" w:color="FFFFFF"/>
              <w:bottom w:val="nil"/>
              <w:right w:val="nil"/>
            </w:tcBorders>
            <w:shd w:val="clear" w:color="auto" w:fill="DDEBF7"/>
            <w:tcMar>
              <w:top w:w="100" w:type="dxa"/>
              <w:left w:w="100" w:type="dxa"/>
              <w:bottom w:w="100" w:type="dxa"/>
              <w:right w:w="100" w:type="dxa"/>
            </w:tcMar>
          </w:tcPr>
          <w:p w14:paraId="4705711D" w14:textId="77777777" w:rsidR="0074189B" w:rsidRDefault="0074189B" w:rsidP="007C736E">
            <w:pPr>
              <w:widowControl w:val="0"/>
              <w:pBdr>
                <w:top w:val="nil"/>
                <w:left w:val="nil"/>
                <w:bottom w:val="nil"/>
                <w:right w:val="nil"/>
                <w:between w:val="nil"/>
              </w:pBdr>
            </w:pPr>
            <w:r>
              <w:rPr>
                <w:rFonts w:ascii="Calibri" w:eastAsia="Calibri" w:hAnsi="Calibri" w:cs="Calibri"/>
              </w:rPr>
              <w:t>chris.steck@xperi.com</w:t>
            </w:r>
          </w:p>
        </w:tc>
      </w:tr>
    </w:tbl>
    <w:p w14:paraId="14B294F7" w14:textId="77777777" w:rsidR="0074189B" w:rsidRDefault="0074189B" w:rsidP="0074189B"/>
    <w:p w14:paraId="22097510" w14:textId="77777777" w:rsidR="0074189B" w:rsidRDefault="0074189B" w:rsidP="0074189B"/>
    <w:p w14:paraId="5FDCBC87" w14:textId="77777777" w:rsidR="0074189B" w:rsidRDefault="0074189B" w:rsidP="0074189B"/>
    <w:p w14:paraId="3A093288" w14:textId="77777777" w:rsidR="00182162" w:rsidRDefault="00182162" w:rsidP="00182162"/>
    <w:p w14:paraId="0DE4501E" w14:textId="77777777" w:rsidR="00182162" w:rsidRDefault="00182162" w:rsidP="00182162"/>
    <w:p w14:paraId="0AE25808" w14:textId="77777777" w:rsidR="00182162" w:rsidRDefault="00182162" w:rsidP="00182162"/>
    <w:p w14:paraId="3A1F9B28" w14:textId="77777777" w:rsidR="004516AE" w:rsidRDefault="004516AE" w:rsidP="00182162">
      <w:pPr>
        <w:pStyle w:val="Title"/>
        <w:rPr>
          <w:rFonts w:eastAsia="SimSun" w:cs="Times New Roman"/>
          <w:sz w:val="20"/>
          <w:szCs w:val="20"/>
          <w:lang w:val="en-GB"/>
        </w:rPr>
      </w:pPr>
    </w:p>
    <w:sectPr w:rsidR="004516AE">
      <w:headerReference w:type="default" r:id="rId92"/>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4837F" w14:textId="77777777" w:rsidR="003E6DA6" w:rsidRDefault="003E6DA6" w:rsidP="002F781A">
      <w:pPr>
        <w:spacing w:line="240" w:lineRule="auto"/>
      </w:pPr>
      <w:r>
        <w:separator/>
      </w:r>
    </w:p>
  </w:endnote>
  <w:endnote w:type="continuationSeparator" w:id="0">
    <w:p w14:paraId="3473D923" w14:textId="77777777" w:rsidR="003E6DA6" w:rsidRDefault="003E6DA6" w:rsidP="002F78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ontserrat">
    <w:charset w:val="00"/>
    <w:family w:val="auto"/>
    <w:pitch w:val="variable"/>
    <w:sig w:usb0="2000020F" w:usb1="00000003" w:usb2="00000000" w:usb3="00000000" w:csb0="00000197"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B6881" w14:textId="77777777" w:rsidR="003E6DA6" w:rsidRDefault="003E6DA6" w:rsidP="002F781A">
      <w:pPr>
        <w:spacing w:line="240" w:lineRule="auto"/>
      </w:pPr>
      <w:r>
        <w:separator/>
      </w:r>
    </w:p>
  </w:footnote>
  <w:footnote w:type="continuationSeparator" w:id="0">
    <w:p w14:paraId="470EC372" w14:textId="77777777" w:rsidR="003E6DA6" w:rsidRDefault="003E6DA6" w:rsidP="002F781A">
      <w:pPr>
        <w:spacing w:line="240" w:lineRule="auto"/>
      </w:pPr>
      <w:r>
        <w:continuationSeparator/>
      </w:r>
    </w:p>
  </w:footnote>
  <w:footnote w:id="1">
    <w:p w14:paraId="693C49D9" w14:textId="77777777" w:rsidR="002F781A" w:rsidRDefault="002F781A" w:rsidP="002F781A">
      <w:pPr>
        <w:pStyle w:val="FootnoteText"/>
        <w:tabs>
          <w:tab w:val="left" w:pos="2070"/>
          <w:tab w:val="left" w:pos="4950"/>
        </w:tabs>
        <w:ind w:left="360" w:hanging="360"/>
        <w:rPr>
          <w:sz w:val="16"/>
        </w:rPr>
      </w:pPr>
      <w:r w:rsidRPr="00F73FD6">
        <w:rPr>
          <w:rStyle w:val="FootnoteReference"/>
        </w:rPr>
        <w:footnoteRef/>
      </w:r>
      <w:r w:rsidRPr="00041009">
        <w:rPr>
          <w:sz w:val="16"/>
          <w:lang w:val="en-US"/>
        </w:rPr>
        <w:tab/>
      </w:r>
      <w:r w:rsidRPr="00041009">
        <w:rPr>
          <w:b/>
          <w:sz w:val="16"/>
          <w:lang w:val="en-US"/>
        </w:rPr>
        <w:t>Frédéric Gabin</w:t>
      </w:r>
      <w:r w:rsidRPr="00041009">
        <w:rPr>
          <w:sz w:val="16"/>
          <w:lang w:val="en-US"/>
        </w:rPr>
        <w:tab/>
        <w:t xml:space="preserve">Email: </w:t>
      </w:r>
      <w:r>
        <w:rPr>
          <w:sz w:val="16"/>
          <w:lang w:val="en-US"/>
        </w:rPr>
        <w:t>f</w:t>
      </w:r>
      <w:r w:rsidRPr="00041009">
        <w:rPr>
          <w:snapToGrid w:val="0"/>
          <w:sz w:val="16"/>
          <w:lang w:val="en-US"/>
        </w:rPr>
        <w:t>rederic.gabin@</w:t>
      </w:r>
      <w:r>
        <w:rPr>
          <w:snapToGrid w:val="0"/>
          <w:sz w:val="16"/>
          <w:lang w:val="en-US"/>
        </w:rPr>
        <w:t>dolby</w:t>
      </w:r>
      <w:r w:rsidRPr="00041009">
        <w:rPr>
          <w:snapToGrid w:val="0"/>
          <w:sz w:val="16"/>
          <w:lang w:val="en-US"/>
        </w:rPr>
        <w:t>.com</w:t>
      </w:r>
      <w:r w:rsidRPr="00041009">
        <w:rPr>
          <w:sz w:val="16"/>
          <w:lang w:val="en-US"/>
        </w:rPr>
        <w:t xml:space="preserve"> </w:t>
      </w:r>
      <w:r w:rsidRPr="00041009">
        <w:rPr>
          <w:sz w:val="16"/>
          <w:lang w:val="en-US"/>
        </w:rPr>
        <w:tab/>
      </w:r>
      <w:r>
        <w:rPr>
          <w:sz w:val="16"/>
        </w:rPr>
        <w:t>Tel (mobile): +33 678 44 85 75</w:t>
      </w:r>
      <w:r>
        <w:rPr>
          <w:sz w:val="16"/>
        </w:rPr>
        <w:br/>
        <w:t xml:space="preserve">Mailing Address: Dolby France, 18 rue de </w:t>
      </w:r>
      <w:proofErr w:type="spellStart"/>
      <w:r>
        <w:rPr>
          <w:sz w:val="16"/>
        </w:rPr>
        <w:t>Londres</w:t>
      </w:r>
      <w:proofErr w:type="spellEnd"/>
      <w:r>
        <w:rPr>
          <w:sz w:val="16"/>
        </w:rPr>
        <w:t>, 75009 Paris</w:t>
      </w:r>
      <w:r w:rsidRPr="00041009">
        <w:rPr>
          <w:sz w:val="16"/>
        </w:rPr>
        <w:t>, France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4F3F2" w14:textId="397E0DDC" w:rsidR="00182162" w:rsidRPr="00182162" w:rsidRDefault="00182162" w:rsidP="00182162">
    <w:pPr>
      <w:pStyle w:val="Header"/>
      <w:rPr>
        <w:rFonts w:eastAsia="SimSun"/>
        <w:sz w:val="24"/>
        <w:szCs w:val="24"/>
        <w:lang w:val="en-US"/>
      </w:rPr>
    </w:pPr>
    <w:r w:rsidRPr="00182162">
      <w:rPr>
        <w:rFonts w:eastAsia="SimSun"/>
        <w:sz w:val="24"/>
        <w:szCs w:val="24"/>
        <w:lang w:val="en-US"/>
      </w:rPr>
      <w:t>3GPP TSG-SA4 Meeting (AH) MBS SWG post 124</w:t>
    </w:r>
    <w:r w:rsidRPr="00182162">
      <w:rPr>
        <w:rFonts w:eastAsia="SimSun"/>
        <w:sz w:val="24"/>
        <w:szCs w:val="24"/>
        <w:lang w:val="en-US"/>
      </w:rPr>
      <w:tab/>
      <w:t>S4aI2301</w:t>
    </w:r>
    <w:r>
      <w:rPr>
        <w:rFonts w:eastAsia="SimSun"/>
        <w:sz w:val="24"/>
        <w:szCs w:val="24"/>
        <w:lang w:val="en-US"/>
      </w:rPr>
      <w:t>33</w:t>
    </w:r>
  </w:p>
  <w:p w14:paraId="3515433C" w14:textId="3FCF365F" w:rsidR="002F781A" w:rsidRPr="00182162" w:rsidRDefault="00182162" w:rsidP="00182162">
    <w:pPr>
      <w:pStyle w:val="Header"/>
      <w:rPr>
        <w:lang w:val="en-GB"/>
      </w:rPr>
    </w:pPr>
    <w:r w:rsidRPr="00182162">
      <w:rPr>
        <w:rFonts w:eastAsia="SimSun"/>
        <w:sz w:val="24"/>
        <w:szCs w:val="24"/>
        <w:lang w:val="en-US"/>
      </w:rPr>
      <w:t>Online, 29th Jun 2023 - 10th Aug 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82618"/>
    <w:multiLevelType w:val="multilevel"/>
    <w:tmpl w:val="40F089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0CC0FA4"/>
    <w:multiLevelType w:val="multilevel"/>
    <w:tmpl w:val="57B8A4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4390427"/>
    <w:multiLevelType w:val="multilevel"/>
    <w:tmpl w:val="E8080F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4884AF4"/>
    <w:multiLevelType w:val="multilevel"/>
    <w:tmpl w:val="5A446B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C5F210E"/>
    <w:multiLevelType w:val="multilevel"/>
    <w:tmpl w:val="8370CD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25B82C29"/>
    <w:multiLevelType w:val="multilevel"/>
    <w:tmpl w:val="D2B85C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8B431FE"/>
    <w:multiLevelType w:val="multilevel"/>
    <w:tmpl w:val="3DB4A0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97D6C70"/>
    <w:multiLevelType w:val="multilevel"/>
    <w:tmpl w:val="BDF4EB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F162CEA"/>
    <w:multiLevelType w:val="multilevel"/>
    <w:tmpl w:val="A726E5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371C6190"/>
    <w:multiLevelType w:val="multilevel"/>
    <w:tmpl w:val="2B862A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419116C0"/>
    <w:multiLevelType w:val="multilevel"/>
    <w:tmpl w:val="F904C2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50312656"/>
    <w:multiLevelType w:val="multilevel"/>
    <w:tmpl w:val="DA8475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51C77A14"/>
    <w:multiLevelType w:val="multilevel"/>
    <w:tmpl w:val="25F0B2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532573D1"/>
    <w:multiLevelType w:val="multilevel"/>
    <w:tmpl w:val="AFF4CD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566930D2"/>
    <w:multiLevelType w:val="multilevel"/>
    <w:tmpl w:val="3A7C00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57841D1A"/>
    <w:multiLevelType w:val="multilevel"/>
    <w:tmpl w:val="5CE07A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5B8834A5"/>
    <w:multiLevelType w:val="multilevel"/>
    <w:tmpl w:val="BEDC89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5C3C402B"/>
    <w:multiLevelType w:val="multilevel"/>
    <w:tmpl w:val="DA5EC5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60572A71"/>
    <w:multiLevelType w:val="multilevel"/>
    <w:tmpl w:val="EEDE45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6285635D"/>
    <w:multiLevelType w:val="multilevel"/>
    <w:tmpl w:val="454A99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65AF24BB"/>
    <w:multiLevelType w:val="multilevel"/>
    <w:tmpl w:val="C39CC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6A9063B3"/>
    <w:multiLevelType w:val="multilevel"/>
    <w:tmpl w:val="202CBA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73AD79A6"/>
    <w:multiLevelType w:val="multilevel"/>
    <w:tmpl w:val="5CF818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78603A62"/>
    <w:multiLevelType w:val="multilevel"/>
    <w:tmpl w:val="183293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599026389">
    <w:abstractNumId w:val="20"/>
  </w:num>
  <w:num w:numId="2" w16cid:durableId="827552275">
    <w:abstractNumId w:val="18"/>
  </w:num>
  <w:num w:numId="3" w16cid:durableId="477384921">
    <w:abstractNumId w:val="19"/>
  </w:num>
  <w:num w:numId="4" w16cid:durableId="1465586660">
    <w:abstractNumId w:val="15"/>
  </w:num>
  <w:num w:numId="5" w16cid:durableId="1017119439">
    <w:abstractNumId w:val="2"/>
  </w:num>
  <w:num w:numId="6" w16cid:durableId="2171809">
    <w:abstractNumId w:val="14"/>
  </w:num>
  <w:num w:numId="7" w16cid:durableId="253587364">
    <w:abstractNumId w:val="5"/>
  </w:num>
  <w:num w:numId="8" w16cid:durableId="1209026806">
    <w:abstractNumId w:val="16"/>
  </w:num>
  <w:num w:numId="9" w16cid:durableId="944268526">
    <w:abstractNumId w:val="12"/>
  </w:num>
  <w:num w:numId="10" w16cid:durableId="1293712314">
    <w:abstractNumId w:val="10"/>
  </w:num>
  <w:num w:numId="11" w16cid:durableId="1926382783">
    <w:abstractNumId w:val="4"/>
  </w:num>
  <w:num w:numId="12" w16cid:durableId="412970515">
    <w:abstractNumId w:val="6"/>
  </w:num>
  <w:num w:numId="13" w16cid:durableId="686833679">
    <w:abstractNumId w:val="11"/>
  </w:num>
  <w:num w:numId="14" w16cid:durableId="1225218550">
    <w:abstractNumId w:val="22"/>
  </w:num>
  <w:num w:numId="15" w16cid:durableId="222909170">
    <w:abstractNumId w:val="23"/>
  </w:num>
  <w:num w:numId="16" w16cid:durableId="1681195827">
    <w:abstractNumId w:val="7"/>
  </w:num>
  <w:num w:numId="17" w16cid:durableId="1676417249">
    <w:abstractNumId w:val="13"/>
  </w:num>
  <w:num w:numId="18" w16cid:durableId="350884515">
    <w:abstractNumId w:val="21"/>
  </w:num>
  <w:num w:numId="19" w16cid:durableId="404455183">
    <w:abstractNumId w:val="0"/>
  </w:num>
  <w:num w:numId="20" w16cid:durableId="875847161">
    <w:abstractNumId w:val="8"/>
  </w:num>
  <w:num w:numId="21" w16cid:durableId="1684162333">
    <w:abstractNumId w:val="17"/>
  </w:num>
  <w:num w:numId="22" w16cid:durableId="1770002353">
    <w:abstractNumId w:val="1"/>
  </w:num>
  <w:num w:numId="23" w16cid:durableId="487288535">
    <w:abstractNumId w:val="9"/>
  </w:num>
  <w:num w:numId="24" w16cid:durableId="191723654">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935"/>
    <w:rsid w:val="00014CAC"/>
    <w:rsid w:val="00016AF6"/>
    <w:rsid w:val="000B7519"/>
    <w:rsid w:val="00173018"/>
    <w:rsid w:val="00182162"/>
    <w:rsid w:val="001E678A"/>
    <w:rsid w:val="00235D29"/>
    <w:rsid w:val="002F781A"/>
    <w:rsid w:val="003E6DA6"/>
    <w:rsid w:val="004516AE"/>
    <w:rsid w:val="00666152"/>
    <w:rsid w:val="007412AD"/>
    <w:rsid w:val="0074189B"/>
    <w:rsid w:val="00836345"/>
    <w:rsid w:val="00893A37"/>
    <w:rsid w:val="00901F2A"/>
    <w:rsid w:val="00932002"/>
    <w:rsid w:val="009B0751"/>
    <w:rsid w:val="00AC176D"/>
    <w:rsid w:val="00BE2B69"/>
    <w:rsid w:val="00BF4F8D"/>
    <w:rsid w:val="00D25908"/>
    <w:rsid w:val="00D83DE1"/>
    <w:rsid w:val="00DC0D74"/>
    <w:rsid w:val="00EB3ECF"/>
    <w:rsid w:val="00EE27B5"/>
    <w:rsid w:val="00F14935"/>
    <w:rsid w:val="00F26484"/>
    <w:rsid w:val="00F50A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DA114A"/>
  <w15:docId w15:val="{958D1F51-78E9-4416-8033-3BB57057C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paragraph" w:styleId="FootnoteText">
    <w:name w:val="footnote text"/>
    <w:basedOn w:val="Normal"/>
    <w:link w:val="FootnoteTextChar"/>
    <w:uiPriority w:val="99"/>
    <w:semiHidden/>
    <w:unhideWhenUsed/>
    <w:rsid w:val="002F781A"/>
    <w:pPr>
      <w:spacing w:line="240" w:lineRule="auto"/>
    </w:pPr>
    <w:rPr>
      <w:sz w:val="20"/>
      <w:szCs w:val="20"/>
    </w:rPr>
  </w:style>
  <w:style w:type="character" w:customStyle="1" w:styleId="FootnoteTextChar">
    <w:name w:val="Footnote Text Char"/>
    <w:basedOn w:val="DefaultParagraphFont"/>
    <w:link w:val="FootnoteText"/>
    <w:uiPriority w:val="99"/>
    <w:semiHidden/>
    <w:rsid w:val="002F781A"/>
    <w:rPr>
      <w:sz w:val="20"/>
      <w:szCs w:val="20"/>
    </w:rPr>
  </w:style>
  <w:style w:type="character" w:styleId="FootnoteReference">
    <w:name w:val="footnote reference"/>
    <w:semiHidden/>
    <w:rsid w:val="002F781A"/>
    <w:rPr>
      <w:vertAlign w:val="superscript"/>
    </w:rPr>
  </w:style>
  <w:style w:type="paragraph" w:styleId="Header">
    <w:name w:val="header"/>
    <w:basedOn w:val="Normal"/>
    <w:link w:val="HeaderChar"/>
    <w:uiPriority w:val="99"/>
    <w:unhideWhenUsed/>
    <w:rsid w:val="002F781A"/>
    <w:pPr>
      <w:tabs>
        <w:tab w:val="center" w:pos="4680"/>
        <w:tab w:val="right" w:pos="9360"/>
      </w:tabs>
      <w:spacing w:line="240" w:lineRule="auto"/>
    </w:pPr>
  </w:style>
  <w:style w:type="character" w:customStyle="1" w:styleId="HeaderChar">
    <w:name w:val="Header Char"/>
    <w:basedOn w:val="DefaultParagraphFont"/>
    <w:link w:val="Header"/>
    <w:uiPriority w:val="99"/>
    <w:rsid w:val="002F781A"/>
  </w:style>
  <w:style w:type="paragraph" w:styleId="Footer">
    <w:name w:val="footer"/>
    <w:basedOn w:val="Normal"/>
    <w:link w:val="FooterChar"/>
    <w:uiPriority w:val="99"/>
    <w:unhideWhenUsed/>
    <w:rsid w:val="002F781A"/>
    <w:pPr>
      <w:tabs>
        <w:tab w:val="center" w:pos="4680"/>
        <w:tab w:val="right" w:pos="9360"/>
      </w:tabs>
      <w:spacing w:line="240" w:lineRule="auto"/>
    </w:pPr>
  </w:style>
  <w:style w:type="character" w:customStyle="1" w:styleId="FooterChar">
    <w:name w:val="Footer Char"/>
    <w:basedOn w:val="DefaultParagraphFont"/>
    <w:link w:val="Footer"/>
    <w:uiPriority w:val="99"/>
    <w:rsid w:val="002F781A"/>
  </w:style>
  <w:style w:type="table" w:styleId="GridTable5Dark-Accent5">
    <w:name w:val="Grid Table 5 Dark Accent 5"/>
    <w:basedOn w:val="TableNormal"/>
    <w:uiPriority w:val="50"/>
    <w:rsid w:val="00BF4F8D"/>
    <w:pPr>
      <w:spacing w:line="240" w:lineRule="auto"/>
    </w:pPr>
    <w:rPr>
      <w:rFonts w:asciiTheme="minorHAnsi" w:eastAsiaTheme="minorHAnsi" w:hAnsiTheme="minorHAnsi" w:cstheme="minorBidi"/>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4-Accent5">
    <w:name w:val="Grid Table 4 Accent 5"/>
    <w:basedOn w:val="TableNormal"/>
    <w:uiPriority w:val="49"/>
    <w:rsid w:val="00BF4F8D"/>
    <w:pPr>
      <w:spacing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styleId="Hyperlink">
    <w:name w:val="Hyperlink"/>
    <w:basedOn w:val="DefaultParagraphFont"/>
    <w:uiPriority w:val="99"/>
    <w:unhideWhenUsed/>
    <w:rsid w:val="00BF4F8D"/>
    <w:rPr>
      <w:color w:val="0000FF" w:themeColor="hyperlink"/>
      <w:u w:val="single"/>
    </w:rPr>
  </w:style>
  <w:style w:type="table" w:styleId="GridTable4-Accent1">
    <w:name w:val="Grid Table 4 Accent 1"/>
    <w:basedOn w:val="TableNormal"/>
    <w:uiPriority w:val="49"/>
    <w:rsid w:val="009B0751"/>
    <w:pPr>
      <w:spacing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6">
    <w:name w:val="Grid Table 4 Accent 6"/>
    <w:basedOn w:val="TableNormal"/>
    <w:uiPriority w:val="49"/>
    <w:rsid w:val="009B0751"/>
    <w:pPr>
      <w:spacing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4-Accent4">
    <w:name w:val="Grid Table 4 Accent 4"/>
    <w:basedOn w:val="TableNormal"/>
    <w:uiPriority w:val="49"/>
    <w:rsid w:val="009B0751"/>
    <w:pPr>
      <w:spacing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3GPP_SA4_AHOC_MTGs/SA4_MBS/Docs/S4aI230121.zip" TargetMode="External"/><Relationship Id="rId18" Type="http://schemas.openxmlformats.org/officeDocument/2006/relationships/hyperlink" Target="https://www.3gpp.org/ftp/TSG_SA/WG4_CODEC/3GPP_SA4_AHOC_MTGs/SA4_MBS/Docs/S4aI230126.zip" TargetMode="External"/><Relationship Id="rId26" Type="http://schemas.openxmlformats.org/officeDocument/2006/relationships/hyperlink" Target="https://list.etsi.org/scripts/wa.exe?A2=3GPP_TSG_SA_WG4_MBS;52f305ee.2307B&amp;S=" TargetMode="External"/><Relationship Id="rId39" Type="http://schemas.openxmlformats.org/officeDocument/2006/relationships/hyperlink" Target="https://www.3gpp.org/ftp/TSG_SA/WG4_CODEC/3GPP_SA4_AHOC_MTGs/SA4_MBS/Docs/S4aI230129.zip" TargetMode="External"/><Relationship Id="rId21" Type="http://schemas.openxmlformats.org/officeDocument/2006/relationships/hyperlink" Target="https://www.3gpp.org/ftp/TSG_SA/WG4_CODEC/3GPP_SA4_AHOC_MTGs/SA4_MBS/Docs/S4aI230129.zip" TargetMode="External"/><Relationship Id="rId34" Type="http://schemas.openxmlformats.org/officeDocument/2006/relationships/hyperlink" Target="https://www.3gpp.org/ftp/TSG_SA/WG4_CODEC/3GPP_SA4_AHOC_MTGs/SA4_MBS/Docs/S4aI230125.zip" TargetMode="External"/><Relationship Id="rId42" Type="http://schemas.openxmlformats.org/officeDocument/2006/relationships/hyperlink" Target="https://www.3gpp.org/ftp/tsg_sa/WG4_CODEC/TSGS4_111-e/Docs/S4-201473.zip" TargetMode="External"/><Relationship Id="rId47" Type="http://schemas.openxmlformats.org/officeDocument/2006/relationships/hyperlink" Target="https://www.3gpp.org/ftp/TSG_SA/WG4_CODEC/3GPP_SA4_AHOC_MTGs/SA4_MBS/Docs/S4aI230108.zip" TargetMode="External"/><Relationship Id="rId50" Type="http://schemas.openxmlformats.org/officeDocument/2006/relationships/hyperlink" Target="https://www.3gpp.org/ftp/TSG_SA/WG4_CODEC/3GPP_SA4_AHOC_MTGs/SA4_MBS/Docs/S4aI230107.zip" TargetMode="External"/><Relationship Id="rId55" Type="http://schemas.openxmlformats.org/officeDocument/2006/relationships/hyperlink" Target="https://www.3gpp.org/ftp/TSG_SA/WG4_CODEC/3GPP_SA4_AHOC_MTGs/SA4_MBS/Docs/S4aI230124.zip" TargetMode="External"/><Relationship Id="rId63" Type="http://schemas.openxmlformats.org/officeDocument/2006/relationships/hyperlink" Target="https://www.3gpp.org/ftp/TSG_SA/WG4_CODEC/3GPP_SA4_AHOC_MTGs/SA4_MBS/Docs/S4aI230130.zip" TargetMode="External"/><Relationship Id="rId68" Type="http://schemas.openxmlformats.org/officeDocument/2006/relationships/hyperlink" Target="https://www.3gpp.org/ftp/tsg_sa/TSG_SA/TSGS_87E_Electronic/Docs/SP-200054.zip" TargetMode="External"/><Relationship Id="rId76" Type="http://schemas.openxmlformats.org/officeDocument/2006/relationships/hyperlink" Target="https://www.3gpp.org/ftp/TSG_SA/WG4_CODEC/3GPP_SA4_AHOC_MTGs/SA4_MBS/Docs/S4aI230122.zip" TargetMode="External"/><Relationship Id="rId84" Type="http://schemas.openxmlformats.org/officeDocument/2006/relationships/hyperlink" Target="https://www.3gpp.org/ftp/TSG_SA/WG4_CODEC/TSGS4_124_Berlin/Docs/S4-230934.zip" TargetMode="External"/><Relationship Id="rId89" Type="http://schemas.openxmlformats.org/officeDocument/2006/relationships/hyperlink" Target="https://www.3gpp.org/ftp/TSG_SA/WG4_CODEC/TSGS4_124_Berlin/Docs/S4-231016.zip" TargetMode="External"/><Relationship Id="rId7" Type="http://schemas.openxmlformats.org/officeDocument/2006/relationships/hyperlink" Target="https://portal.3gpp.org/Home.aspx" TargetMode="External"/><Relationship Id="rId71" Type="http://schemas.openxmlformats.org/officeDocument/2006/relationships/hyperlink" Target="https://www.3gpp.org/ftp/TSG_SA/WG4_CODEC/3GPP_SA4_AHOC_MTGs/SA4_MBS/Docs/S4aI230131.zip" TargetMode="External"/><Relationship Id="rId92"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3gpp.org/ftp/TSG_SA/WG4_CODEC/3GPP_SA4_AHOC_MTGs/SA4_MBS/Docs/S4aI230124.zip" TargetMode="External"/><Relationship Id="rId29" Type="http://schemas.openxmlformats.org/officeDocument/2006/relationships/hyperlink" Target="https://www.3gpp.org/ftp/TSG_SA/WG4_CODEC/3GPP_SA4_AHOC_MTGs/SA4_MBS/Docs/S4aI230112.zip" TargetMode="External"/><Relationship Id="rId11" Type="http://schemas.openxmlformats.org/officeDocument/2006/relationships/hyperlink" Target="https://www.3gpp.org/ftp/TSG_SA/WG4_CODEC/3GPP_SA4_AHOC_MTGs/SA4_MBS/Docs/S4aI230112.zip" TargetMode="External"/><Relationship Id="rId24" Type="http://schemas.openxmlformats.org/officeDocument/2006/relationships/hyperlink" Target="https://www.3gpp.org/ftp/TSG_SA/WG4_CODEC/3GPP_SA4_AHOC_MTGs/SA4_MBS/Docs/S4aI230132.zip" TargetMode="External"/><Relationship Id="rId32" Type="http://schemas.openxmlformats.org/officeDocument/2006/relationships/hyperlink" Target="https://www.3gpp.org/ftp/tsg_ct/WG4_protocollars_ex-CN4/TSGCT4_116_Bratislava/Docs/C4-232181.zip" TargetMode="External"/><Relationship Id="rId37" Type="http://schemas.openxmlformats.org/officeDocument/2006/relationships/hyperlink" Target="https://www.3gpp.org/ftp/TSG_SA/WG4_CODEC/3GPP_SA4_AHOC_MTGs/SA4_MBS/Docs/S4aI230124.zip" TargetMode="External"/><Relationship Id="rId40" Type="http://schemas.openxmlformats.org/officeDocument/2006/relationships/hyperlink" Target="https://www.3gpp.org/ftp/TSG_SA/WG4_CODEC/3GPP_SA4_AHOC_MTGs/SA4_MBS/Docs/S4aI230130.zip" TargetMode="External"/><Relationship Id="rId45" Type="http://schemas.openxmlformats.org/officeDocument/2006/relationships/hyperlink" Target="https://www.3gpp.org/ftp/TSG_SA/WG4_CODEC/3GPP_SA4_AHOC_MTGs/SA4_MBS/Docs/S4aI230108.zip" TargetMode="External"/><Relationship Id="rId53" Type="http://schemas.openxmlformats.org/officeDocument/2006/relationships/hyperlink" Target="https://www.3gpp.org/ftp/TSG_SA/WG4_CODEC/3GPP_SA4_AHOC_MTGs/SA4_MBS/Docs/S4aI230120.zip" TargetMode="External"/><Relationship Id="rId58" Type="http://schemas.openxmlformats.org/officeDocument/2006/relationships/hyperlink" Target="https://www.3gpp.org/ftp/TSG_SA/TSG_SA/TSGS_100_Taipei_2023-06/Docs/SP-230542.zip" TargetMode="External"/><Relationship Id="rId66" Type="http://schemas.openxmlformats.org/officeDocument/2006/relationships/hyperlink" Target="https://www.3gpp.org/ftp/TSG_SA/WG4_CODEC/3GPP_SA4_AHOC_MTGs/SA4_MBS/Docs/S4aI230126.zip" TargetMode="External"/><Relationship Id="rId74" Type="http://schemas.openxmlformats.org/officeDocument/2006/relationships/hyperlink" Target="https://www.3gpp.org/ftp/TSG_SA/WG4_CODEC/3GPP_SA4_AHOC_MTGs/SA4_MBS/Docs/S4aI230112.zip" TargetMode="External"/><Relationship Id="rId79" Type="http://schemas.openxmlformats.org/officeDocument/2006/relationships/hyperlink" Target="https://www.3gpp.org/ftp/TSG_SA/WG4_CODEC/3GPP_SA4_AHOC_MTGs/SA4_MBS/Docs/S4aI230125.zip" TargetMode="External"/><Relationship Id="rId87" Type="http://schemas.openxmlformats.org/officeDocument/2006/relationships/hyperlink" Target="https://www.3gpp.org/ftp/TSG_SA/WG4_CODEC/TSGS4_124_Berlin/Docs/S4-230852.zip" TargetMode="External"/><Relationship Id="rId5" Type="http://schemas.openxmlformats.org/officeDocument/2006/relationships/footnotes" Target="footnotes.xml"/><Relationship Id="rId61" Type="http://schemas.openxmlformats.org/officeDocument/2006/relationships/hyperlink" Target="https://www.3gpp.org/ftp/TSG_SA/WG4_CODEC/3GPP_SA4_AHOC_MTGs/SA4_MBS/Docs/S4aI230129.zip" TargetMode="External"/><Relationship Id="rId82" Type="http://schemas.openxmlformats.org/officeDocument/2006/relationships/hyperlink" Target="https://www.3gpp.org/ftp/TSG_SA/WG4_CODEC/TSGS4_124_Berlin/Docs/S4-231052.zip" TargetMode="External"/><Relationship Id="rId90" Type="http://schemas.openxmlformats.org/officeDocument/2006/relationships/hyperlink" Target="https://www.3gpp.org/ftp/TSG_SA/WG4_CODEC/TSGS4_124_Berlin/Docs/S4-231105.zip" TargetMode="External"/><Relationship Id="rId19" Type="http://schemas.openxmlformats.org/officeDocument/2006/relationships/hyperlink" Target="https://www.3gpp.org/ftp/TSG_SA/WG4_CODEC/3GPP_SA4_AHOC_MTGs/SA4_MBS/Docs/S4aI230127.zip" TargetMode="External"/><Relationship Id="rId14" Type="http://schemas.openxmlformats.org/officeDocument/2006/relationships/hyperlink" Target="https://www.3gpp.org/ftp/TSG_SA/WG4_CODEC/3GPP_SA4_AHOC_MTGs/SA4_MBS/Docs/S4aI230122.zip" TargetMode="External"/><Relationship Id="rId22" Type="http://schemas.openxmlformats.org/officeDocument/2006/relationships/hyperlink" Target="https://www.3gpp.org/ftp/TSG_SA/WG4_CODEC/3GPP_SA4_AHOC_MTGs/SA4_MBS/Docs/S4aI230130.zip" TargetMode="External"/><Relationship Id="rId27" Type="http://schemas.openxmlformats.org/officeDocument/2006/relationships/hyperlink" Target="https://www.3gpp.org/ftp/TSG_SA/WG4_CODEC/3GPP_SA4_AHOC_MTGs/SA4_MBS/Docs/S4aI230131.zip" TargetMode="External"/><Relationship Id="rId30" Type="http://schemas.openxmlformats.org/officeDocument/2006/relationships/hyperlink" Target="https://www.3gpp.org/ftp/TSG_SA/WG4_CODEC/3GPP_SA4_AHOC_MTGs/SA4_MBS/Docs/S4aI230122.zip" TargetMode="External"/><Relationship Id="rId35" Type="http://schemas.openxmlformats.org/officeDocument/2006/relationships/hyperlink" Target="https://www.3gpp.org/ftp/TSG_SA/WG4_CODEC/3GPP_SA4_AHOC_MTGs/SA4_MBS/Docs/S4aI230107.zip" TargetMode="External"/><Relationship Id="rId43" Type="http://schemas.openxmlformats.org/officeDocument/2006/relationships/hyperlink" Target="https://www.3gpp.org/ftp/TSG_SA/WG4_CODEC/3GPP_SA4_AHOC_MTGs/SA4_MBS/Docs/S4aI230133.zip" TargetMode="External"/><Relationship Id="rId48" Type="http://schemas.openxmlformats.org/officeDocument/2006/relationships/hyperlink" Target="https://www.3gpp.org/ftp/TSG_SA/WG4_CODEC/3GPP_SA4_AHOC_MTGs/SA4_MBS/Docs/S4aI230134.zip" TargetMode="External"/><Relationship Id="rId56" Type="http://schemas.openxmlformats.org/officeDocument/2006/relationships/hyperlink" Target="https://www.3gpp.org/ftp/tsg_sa/TSG_SA/TSGS_87E_Electronic/Docs/SP-200054.zip" TargetMode="External"/><Relationship Id="rId64" Type="http://schemas.openxmlformats.org/officeDocument/2006/relationships/hyperlink" Target="https://www.3gpp.org/ftp/TSG_SA/WG4_CODEC/3GPP_SA4_AHOC_MTGs/SA4_MBS/Docs/S4aI230130.zip" TargetMode="External"/><Relationship Id="rId69" Type="http://schemas.openxmlformats.org/officeDocument/2006/relationships/hyperlink" Target="https://www.3gpp.org/ftp/tsg_sa/TSG_SA/TSGS_96_Budapest_2022_06/Docs/SP-220675.zip" TargetMode="External"/><Relationship Id="rId77" Type="http://schemas.openxmlformats.org/officeDocument/2006/relationships/hyperlink" Target="https://www.3gpp.org/ftp/TSG_SA/WG4_CODEC/3GPP_SA4_AHOC_MTGs/SA4_MBS/Docs/S4aI230122.zip" TargetMode="External"/><Relationship Id="rId8" Type="http://schemas.openxmlformats.org/officeDocument/2006/relationships/hyperlink" Target="https://docs.google.com/document/d/17i9rNbATm05EKzykvpbZBQ869E2sSOXWl-uM8qegik4/edit?usp=sharing" TargetMode="External"/><Relationship Id="rId51" Type="http://schemas.openxmlformats.org/officeDocument/2006/relationships/hyperlink" Target="https://www.3gpp.org/ftp/TSG_SA/WG4_CODEC/3GPP_SA4_AHOC_MTGs/SA4_MBS/Docs/S4aI230107.zip" TargetMode="External"/><Relationship Id="rId72" Type="http://schemas.openxmlformats.org/officeDocument/2006/relationships/hyperlink" Target="https://www.3gpp.org/ftp/TSG_SA/WG4_CODEC/3GPP_SA4_AHOC_MTGs/SA4_MBS/Docs/S4aI230132.zip" TargetMode="External"/><Relationship Id="rId80" Type="http://schemas.openxmlformats.org/officeDocument/2006/relationships/hyperlink" Target="https://www.3gpp.org/ftp/TSG_SA/WG4_CODEC/3GPP_SA4_AHOC_MTGs/SA4_MBS/Docs/S4aI230127.zip" TargetMode="External"/><Relationship Id="rId85" Type="http://schemas.openxmlformats.org/officeDocument/2006/relationships/hyperlink" Target="https://www.3gpp.org/ftp/TSG_SA/WG4_CODEC/TSGS4_124_Berlin/Docs/S4-230934.zip" TargetMode="External"/><Relationship Id="rId93"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s://www.3gpp.org/ftp/TSG_SA/WG4_CODEC/3GPP_SA4_AHOC_MTGs/SA4_MBS/Docs/S4aI230120.zip" TargetMode="External"/><Relationship Id="rId17" Type="http://schemas.openxmlformats.org/officeDocument/2006/relationships/hyperlink" Target="https://www.3gpp.org/ftp/TSG_SA/WG4_CODEC/3GPP_SA4_AHOC_MTGs/SA4_MBS/Docs/S4aI230125.zip" TargetMode="External"/><Relationship Id="rId25" Type="http://schemas.openxmlformats.org/officeDocument/2006/relationships/hyperlink" Target="https://www.3gpp.org/ftp/TSG_SA/WG4_CODEC/3GPP_SA4_AHOC_MTGs/SA4_MBS/Docs/S4aI230133.zip" TargetMode="External"/><Relationship Id="rId33" Type="http://schemas.openxmlformats.org/officeDocument/2006/relationships/hyperlink" Target="https://urldefense.com/v3/__https:/www.3gpp.org/ftp/TSG_SA/WG4_CODEC/3GPP_SA4_AHOC_MTGs/SA4_MBS/Docs/S4aI230108.zip__;!!HOHtwYw!D5JVfpX8wufFF7_ajfNmo4AhDUjRz4pNz_dgUp2Eg0moes-v3bByvWhhl8m8AjJN8S95pJK1wS5v0zLPfmtQjHkmN_64$" TargetMode="External"/><Relationship Id="rId38" Type="http://schemas.openxmlformats.org/officeDocument/2006/relationships/hyperlink" Target="https://www.3gpp.org/ftp/TSG_SA/WG4_CODEC/3GPP_SA4_AHOC_MTGs/SA4_MBS/Docs/S4aI230128.zip" TargetMode="External"/><Relationship Id="rId46" Type="http://schemas.openxmlformats.org/officeDocument/2006/relationships/hyperlink" Target="https://www.3gpp.org/ftp/TSG_SA/WG4_CODEC/3GPP_SA4_AHOC_MTGs/SA4_MBS/Docs/S4aI230108.zip" TargetMode="External"/><Relationship Id="rId59" Type="http://schemas.openxmlformats.org/officeDocument/2006/relationships/hyperlink" Target="https://www.3gpp.org/ftp/TSG_SA/WG4_CODEC/3GPP_SA4_AHOC_MTGs/SA4_MBS/Docs/S4aI230128.zip" TargetMode="External"/><Relationship Id="rId67" Type="http://schemas.openxmlformats.org/officeDocument/2006/relationships/hyperlink" Target="https://www.3gpp.org/ftp/TSG_SA/WG4_CODEC/3GPP_SA4_AHOC_MTGs/SA4_MBS/Docs/S4aI230126.zip" TargetMode="External"/><Relationship Id="rId20" Type="http://schemas.openxmlformats.org/officeDocument/2006/relationships/hyperlink" Target="https://www.3gpp.org/ftp/TSG_SA/WG4_CODEC/3GPP_SA4_AHOC_MTGs/SA4_MBS/Docs/S4aI230128.zip" TargetMode="External"/><Relationship Id="rId41" Type="http://schemas.openxmlformats.org/officeDocument/2006/relationships/hyperlink" Target="https://www.3gpp.org/ftp/TSG_SA/WG4_CODEC/3GPP_SA4_AHOC_MTGs/SA4_MBS/Docs/S4aI230126.zip" TargetMode="External"/><Relationship Id="rId54" Type="http://schemas.openxmlformats.org/officeDocument/2006/relationships/hyperlink" Target="https://www.3gpp.org/ftp/TSG_SA/WG4_CODEC/3GPP_SA4_AHOC_MTGs/SA4_MBS/Docs/S4aI230124.zip" TargetMode="External"/><Relationship Id="rId62" Type="http://schemas.openxmlformats.org/officeDocument/2006/relationships/hyperlink" Target="https://www.3gpp.org/ftp/TSG_SA/WG4_CODEC/3GPP_SA4_AHOC_MTGs/SA4_MBS/Docs/S4aI230129.zip" TargetMode="External"/><Relationship Id="rId70" Type="http://schemas.openxmlformats.org/officeDocument/2006/relationships/hyperlink" Target="https://www.3gpp.org/ftp/TSG_SA/WG4_CODEC/3GPP_SA4_AHOC_MTGs/SA4_MBS/Docs/S4aI230131.zip" TargetMode="External"/><Relationship Id="rId75" Type="http://schemas.openxmlformats.org/officeDocument/2006/relationships/hyperlink" Target="https://www.3gpp.org/ftp/TSG_SA/WG4_CODEC/3GPP_SA4_AHOC_MTGs/SA4_MBS/Docs/S4aI230112.zip" TargetMode="External"/><Relationship Id="rId83" Type="http://schemas.openxmlformats.org/officeDocument/2006/relationships/hyperlink" Target="https://www.3gpp.org/ftp/TSG_SA/WG4_CODEC/TSGS4_124_Berlin/Docs/S4-231052.zip" TargetMode="External"/><Relationship Id="rId88" Type="http://schemas.openxmlformats.org/officeDocument/2006/relationships/hyperlink" Target="https://www.3gpp.org/ftp/TSG_SA/WG4_CODEC/TSGS4_124_Berlin/Docs/S4-231091.zip" TargetMode="External"/><Relationship Id="rId91" Type="http://schemas.openxmlformats.org/officeDocument/2006/relationships/hyperlink" Target="https://www.3gpp.org/ftp/TSG_SA/WG4_CODEC/TSGS4_123-e/Docs/S4-230684.zip"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3gpp.org/ftp/TSG_SA/WG4_CODEC/3GPP_SA4_AHOC_MTGs/SA4_MBS/Docs/S4aI230123.zip" TargetMode="External"/><Relationship Id="rId23" Type="http://schemas.openxmlformats.org/officeDocument/2006/relationships/hyperlink" Target="https://www.3gpp.org/ftp/TSG_SA/WG4_CODEC/3GPP_SA4_AHOC_MTGs/SA4_MBS/Docs/S4aI230131.zip" TargetMode="External"/><Relationship Id="rId28" Type="http://schemas.openxmlformats.org/officeDocument/2006/relationships/hyperlink" Target="https://www.3gpp.org/ftp/TSG_SA/WG4_CODEC/3GPP_SA4_AHOC_MTGs/SA4_MBS/Docs/S4aI230132.zip" TargetMode="External"/><Relationship Id="rId36" Type="http://schemas.openxmlformats.org/officeDocument/2006/relationships/hyperlink" Target="https://www.3gpp.org/ftp/TSG_SA/WG4_CODEC/3GPP_SA4_AHOC_MTGs/SA4_MBS/Docs/S4aI230120.zip" TargetMode="External"/><Relationship Id="rId49" Type="http://schemas.openxmlformats.org/officeDocument/2006/relationships/hyperlink" Target="https://www.3gpp.org/ftp/TSG_SA/WG4_CODEC/3GPP_SA4_AHOC_MTGs/SA4_MBS/Docs/S4aI230108.zip" TargetMode="External"/><Relationship Id="rId57" Type="http://schemas.openxmlformats.org/officeDocument/2006/relationships/hyperlink" Target="https://www.3gpp.org/ftp/tsg_sa/TSG_SA/TSGS_96_Budapest_2022_06/Docs/SP-220685.zip" TargetMode="External"/><Relationship Id="rId10" Type="http://schemas.openxmlformats.org/officeDocument/2006/relationships/hyperlink" Target="https://www.3gpp.org/ftp/TSG_SA/WG4_CODEC/3GPP_SA4_AHOC_MTGs/SA4_MBS/Docs/S4aI230108.zip" TargetMode="External"/><Relationship Id="rId31" Type="http://schemas.openxmlformats.org/officeDocument/2006/relationships/hyperlink" Target="https://www.3gpp.org/ftp/TSG_SA/WG4_CODEC/3GPP_SA4_AHOC_MTGs/SA4_MBS/Docs/S4aI230127.zip" TargetMode="External"/><Relationship Id="rId44" Type="http://schemas.openxmlformats.org/officeDocument/2006/relationships/hyperlink" Target="https://www.3gpp.org/ftp/TSG_SA/WG4_CODEC/3GPP_SA4_AHOC_MTGs/SA4_MBS/Docs/S4aI230133.zip" TargetMode="External"/><Relationship Id="rId52" Type="http://schemas.openxmlformats.org/officeDocument/2006/relationships/hyperlink" Target="https://www.3gpp.org/ftp/TSG_SA/WG4_CODEC/3GPP_SA4_AHOC_MTGs/SA4_MBS/Docs/S4aI230120.zip" TargetMode="External"/><Relationship Id="rId60" Type="http://schemas.openxmlformats.org/officeDocument/2006/relationships/hyperlink" Target="https://www.3gpp.org/ftp/TSG_SA/WG4_CODEC/3GPP_SA4_AHOC_MTGs/SA4_MBS/Docs/S4aI230128.zip" TargetMode="External"/><Relationship Id="rId65" Type="http://schemas.openxmlformats.org/officeDocument/2006/relationships/hyperlink" Target="https://www.3gpp.org/ftp/TSG_SA/TSG_SA/TSGS_100_Taipei_2023-06/Docs/SP-230543.zip" TargetMode="External"/><Relationship Id="rId73" Type="http://schemas.openxmlformats.org/officeDocument/2006/relationships/hyperlink" Target="https://www.3gpp.org/ftp/TSG_SA/WG4_CODEC/3GPP_SA4_AHOC_MTGs/SA4_MBS/Docs/S4aI230132.zip" TargetMode="External"/><Relationship Id="rId78" Type="http://schemas.openxmlformats.org/officeDocument/2006/relationships/hyperlink" Target="https://www.3gpp.org/ftp/TSG_SA/WG4_CODEC/3GPP_SA4_AHOC_MTGs/SA4_MBS/Docs/S4aI230125.zip" TargetMode="External"/><Relationship Id="rId81" Type="http://schemas.openxmlformats.org/officeDocument/2006/relationships/hyperlink" Target="https://www.3gpp.org/ftp/TSG_SA/WG4_CODEC/3GPP_SA4_AHOC_MTGs/SA4_MBS/Docs/S4aI230127.zip" TargetMode="External"/><Relationship Id="rId86" Type="http://schemas.openxmlformats.org/officeDocument/2006/relationships/hyperlink" Target="https://www.3gpp.org/ftp/TSG_SA/WG4_CODEC/TSGS4_124_Berlin/Docs/S4-230852.zip" TargetMode="External"/><Relationship Id="rId9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3gpp.org/ftp/TSG_SA/WG4_CODEC/3GPP_SA4_AHOC_MTGs/SA4_MBS/Docs/S4aI23010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14</Pages>
  <Words>3965</Words>
  <Characters>22606</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Gabin, Frederic</dc:creator>
  <cp:lastModifiedBy>Gabin, Frederic</cp:lastModifiedBy>
  <cp:revision>3</cp:revision>
  <dcterms:created xsi:type="dcterms:W3CDTF">2023-07-26T13:14:00Z</dcterms:created>
  <dcterms:modified xsi:type="dcterms:W3CDTF">2023-07-26T13:23:00Z</dcterms:modified>
</cp:coreProperties>
</file>